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39" w:rsidRDefault="00571F39" w:rsidP="00571F39">
      <w:pPr>
        <w:rPr>
          <w:sz w:val="24"/>
          <w:szCs w:val="24"/>
        </w:rPr>
      </w:pPr>
      <w:r>
        <w:rPr>
          <w:b/>
          <w:sz w:val="24"/>
          <w:szCs w:val="24"/>
        </w:rPr>
        <w:t>Baptism Preparation</w:t>
      </w:r>
      <w:r>
        <w:rPr>
          <w:sz w:val="24"/>
          <w:szCs w:val="24"/>
        </w:rPr>
        <w:t xml:space="preserve"> 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The next course will be held on </w:t>
      </w:r>
      <w:r>
        <w:rPr>
          <w:b/>
          <w:color w:val="FF0000"/>
          <w:sz w:val="24"/>
          <w:szCs w:val="24"/>
        </w:rPr>
        <w:t xml:space="preserve">Monday, November </w:t>
      </w:r>
      <w:proofErr w:type="gramStart"/>
      <w:r>
        <w:rPr>
          <w:b/>
          <w:color w:val="FF0000"/>
          <w:sz w:val="24"/>
          <w:szCs w:val="24"/>
        </w:rPr>
        <w:t>21</w:t>
      </w:r>
      <w:r>
        <w:rPr>
          <w:b/>
          <w:color w:val="FF0000"/>
          <w:sz w:val="24"/>
          <w:szCs w:val="24"/>
          <w:vertAlign w:val="superscript"/>
        </w:rPr>
        <w:t>st</w:t>
      </w:r>
      <w:r>
        <w:rPr>
          <w:b/>
          <w:color w:val="FF0000"/>
          <w:sz w:val="24"/>
          <w:szCs w:val="24"/>
        </w:rPr>
        <w:t xml:space="preserve">  at</w:t>
      </w:r>
      <w:proofErr w:type="gramEnd"/>
      <w:r>
        <w:rPr>
          <w:b/>
          <w:color w:val="FF0000"/>
          <w:sz w:val="24"/>
          <w:szCs w:val="24"/>
        </w:rPr>
        <w:t xml:space="preserve"> 7:00 p.m</w:t>
      </w:r>
      <w:r>
        <w:rPr>
          <w:sz w:val="24"/>
          <w:szCs w:val="24"/>
        </w:rPr>
        <w:t>.  Please call the parish office to register.</w:t>
      </w:r>
    </w:p>
    <w:p w:rsidR="00571F39" w:rsidRDefault="00571F39" w:rsidP="00571F39">
      <w:pPr>
        <w:pStyle w:val="ListParagraph"/>
        <w:ind w:left="0"/>
        <w:rPr>
          <w:rFonts w:ascii="Calibri" w:hAnsi="Calibri"/>
          <w:i/>
          <w:sz w:val="24"/>
          <w:szCs w:val="24"/>
        </w:rPr>
      </w:pPr>
    </w:p>
    <w:p w:rsidR="00571F39" w:rsidRDefault="00571F39" w:rsidP="00571F39">
      <w:pPr>
        <w:pStyle w:val="ListParagraph"/>
        <w:ind w:left="0"/>
        <w:rPr>
          <w:sz w:val="24"/>
          <w:szCs w:val="24"/>
          <w:lang w:val="en-CA" w:eastAsia="en-CA"/>
        </w:rPr>
      </w:pPr>
      <w:r>
        <w:rPr>
          <w:sz w:val="24"/>
          <w:szCs w:val="24"/>
          <w:lang w:val="en-CA" w:eastAsia="en-CA"/>
        </w:rPr>
        <w:t xml:space="preserve">Our Lady of the Hill Council Knights of Columbus is selling Sobeys &amp; No Frills Grocery </w:t>
      </w:r>
      <w:r>
        <w:rPr>
          <w:b/>
          <w:sz w:val="24"/>
          <w:szCs w:val="24"/>
          <w:lang w:val="en-CA" w:eastAsia="en-CA"/>
        </w:rPr>
        <w:t>Gift Cards</w:t>
      </w:r>
      <w:r>
        <w:rPr>
          <w:sz w:val="24"/>
          <w:szCs w:val="24"/>
          <w:lang w:val="en-CA" w:eastAsia="en-CA"/>
        </w:rPr>
        <w:t xml:space="preserve"> before and after all masses.  </w:t>
      </w:r>
      <w:r>
        <w:rPr>
          <w:sz w:val="24"/>
          <w:szCs w:val="24"/>
        </w:rPr>
        <w:t>Please plan your grocery card purchases ahead of time! Grocery cards will not be sold on December 24, 25, 31 or January 1. Thank you!</w:t>
      </w:r>
    </w:p>
    <w:p w:rsidR="00571F39" w:rsidRDefault="00571F39" w:rsidP="00571F39">
      <w:pPr>
        <w:pStyle w:val="ListParagraph"/>
        <w:ind w:left="0"/>
        <w:rPr>
          <w:sz w:val="24"/>
          <w:szCs w:val="24"/>
          <w:lang w:val="en-CA" w:eastAsia="en-CA"/>
        </w:rPr>
      </w:pPr>
    </w:p>
    <w:p w:rsidR="00571F39" w:rsidRDefault="00571F39" w:rsidP="00571F39">
      <w:pPr>
        <w:pStyle w:val="ListParagraph"/>
        <w:ind w:left="0"/>
        <w:rPr>
          <w:sz w:val="24"/>
          <w:szCs w:val="24"/>
          <w:lang w:val="en-CA" w:eastAsia="en-CA"/>
        </w:rPr>
      </w:pPr>
      <w:r>
        <w:rPr>
          <w:sz w:val="24"/>
          <w:szCs w:val="24"/>
          <w:lang w:val="en-US"/>
        </w:rPr>
        <w:t xml:space="preserve">The Knights of Columbus will be having their monthly </w:t>
      </w:r>
      <w:r>
        <w:rPr>
          <w:b/>
          <w:sz w:val="24"/>
          <w:szCs w:val="24"/>
          <w:lang w:val="en-US"/>
        </w:rPr>
        <w:t>pancake breakfast</w:t>
      </w:r>
      <w:r>
        <w:rPr>
          <w:sz w:val="24"/>
          <w:szCs w:val="24"/>
          <w:lang w:val="en-US"/>
        </w:rPr>
        <w:t xml:space="preserve"> after the 9:00am and 11:00am masses on </w:t>
      </w:r>
      <w:r>
        <w:rPr>
          <w:b/>
          <w:sz w:val="24"/>
          <w:szCs w:val="24"/>
          <w:lang w:val="en-US"/>
        </w:rPr>
        <w:t>Sunday, Nov. 20</w:t>
      </w:r>
      <w:r>
        <w:rPr>
          <w:sz w:val="24"/>
          <w:szCs w:val="24"/>
          <w:lang w:val="en-US"/>
        </w:rPr>
        <w:t xml:space="preserve"> at the church basement.  Come down and join us.</w:t>
      </w:r>
    </w:p>
    <w:p w:rsidR="00571F39" w:rsidRDefault="00571F39" w:rsidP="00571F39">
      <w:pPr>
        <w:widowControl w:val="0"/>
        <w:autoSpaceDE w:val="0"/>
        <w:autoSpaceDN w:val="0"/>
        <w:adjustRightInd w:val="0"/>
        <w:rPr>
          <w:b/>
          <w:sz w:val="24"/>
          <w:szCs w:val="24"/>
          <w:u w:val="single"/>
        </w:rPr>
      </w:pPr>
    </w:p>
    <w:p w:rsidR="00571F39" w:rsidRDefault="00571F39" w:rsidP="00571F39">
      <w:pPr>
        <w:widowControl w:val="0"/>
        <w:autoSpaceDE w:val="0"/>
        <w:autoSpaceDN w:val="0"/>
        <w:adjustRightInd w:val="0"/>
        <w:rPr>
          <w:sz w:val="24"/>
          <w:szCs w:val="24"/>
        </w:rPr>
      </w:pPr>
      <w:r>
        <w:rPr>
          <w:b/>
          <w:sz w:val="24"/>
          <w:szCs w:val="24"/>
          <w:u w:val="single"/>
        </w:rPr>
        <w:t>Books of Remembrance</w:t>
      </w:r>
      <w:r>
        <w:rPr>
          <w:sz w:val="24"/>
          <w:szCs w:val="24"/>
        </w:rPr>
        <w:t xml:space="preserve"> </w:t>
      </w:r>
    </w:p>
    <w:p w:rsidR="00571F39" w:rsidRDefault="00571F39" w:rsidP="00571F39">
      <w:pPr>
        <w:widowControl w:val="0"/>
        <w:autoSpaceDE w:val="0"/>
        <w:autoSpaceDN w:val="0"/>
        <w:adjustRightInd w:val="0"/>
        <w:rPr>
          <w:sz w:val="24"/>
          <w:szCs w:val="24"/>
        </w:rPr>
      </w:pPr>
      <w:r>
        <w:rPr>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office.</w:t>
      </w:r>
    </w:p>
    <w:p w:rsidR="00571F39" w:rsidRDefault="00571F39" w:rsidP="00571F39">
      <w:pPr>
        <w:rPr>
          <w:b/>
          <w:lang w:val="en-CA"/>
        </w:rPr>
      </w:pPr>
    </w:p>
    <w:p w:rsidR="00571F39" w:rsidRDefault="00571F39" w:rsidP="00571F39">
      <w:pPr>
        <w:rPr>
          <w:lang w:val="en-CA"/>
        </w:rPr>
      </w:pPr>
      <w:r>
        <w:rPr>
          <w:b/>
          <w:sz w:val="24"/>
          <w:szCs w:val="24"/>
          <w:lang w:val="en-CA"/>
        </w:rPr>
        <w:t xml:space="preserve">Hope in Times of Ethical Dilemma -- </w:t>
      </w:r>
      <w:r>
        <w:rPr>
          <w:sz w:val="24"/>
          <w:szCs w:val="24"/>
          <w:lang w:val="en-CA"/>
        </w:rPr>
        <w:t xml:space="preserve">In Canada today, we face complex issues related to the ethics of living and dying. We have questions about suffering, empathy, choice, care, and decision making. How do we navigate these sensitive issues? Where do we find hope? Join internally renowned ethicist Margaret Somerville, journalist Peter Stockland, and Archbishop Smith as we explore these important and timely issues on </w:t>
      </w:r>
      <w:r>
        <w:rPr>
          <w:b/>
          <w:sz w:val="24"/>
          <w:szCs w:val="24"/>
          <w:lang w:val="en-CA"/>
        </w:rPr>
        <w:t>Friday-Saturday, November 25-26</w:t>
      </w:r>
      <w:r>
        <w:rPr>
          <w:sz w:val="24"/>
          <w:szCs w:val="24"/>
          <w:lang w:val="en-CA"/>
        </w:rPr>
        <w:t xml:space="preserve"> at Providence Renewal Centre. Attend all 3 sessions with lunch for $75, choose just one. For more info or to register, call 780-701-1854 or visit </w:t>
      </w:r>
      <w:hyperlink r:id="rId5" w:history="1">
        <w:r>
          <w:rPr>
            <w:rStyle w:val="Hyperlink"/>
            <w:sz w:val="24"/>
            <w:szCs w:val="24"/>
            <w:lang w:val="en-CA"/>
          </w:rPr>
          <w:t>www.newman.edu/ethicslectureseries</w:t>
        </w:r>
      </w:hyperlink>
      <w:r>
        <w:rPr>
          <w:lang w:val="en-CA"/>
        </w:rPr>
        <w:t>.</w:t>
      </w:r>
    </w:p>
    <w:p w:rsidR="00571F39" w:rsidRDefault="00571F39" w:rsidP="00571F39">
      <w:pPr>
        <w:widowControl w:val="0"/>
        <w:autoSpaceDE w:val="0"/>
        <w:autoSpaceDN w:val="0"/>
        <w:adjustRightInd w:val="0"/>
        <w:rPr>
          <w:sz w:val="24"/>
          <w:szCs w:val="24"/>
        </w:rPr>
      </w:pPr>
    </w:p>
    <w:p w:rsidR="00571F39" w:rsidRDefault="00571F39" w:rsidP="00571F39">
      <w:pPr>
        <w:widowControl w:val="0"/>
        <w:autoSpaceDE w:val="0"/>
        <w:autoSpaceDN w:val="0"/>
        <w:adjustRightInd w:val="0"/>
        <w:rPr>
          <w:sz w:val="24"/>
          <w:szCs w:val="24"/>
        </w:rPr>
      </w:pPr>
      <w:r>
        <w:rPr>
          <w:rFonts w:ascii="Cooper Std Black" w:hAnsi="Cooper Std Black"/>
          <w:b/>
          <w:sz w:val="24"/>
          <w:szCs w:val="24"/>
        </w:rPr>
        <w:t>Carmelite Craft Sale</w:t>
      </w:r>
      <w:r>
        <w:rPr>
          <w:sz w:val="24"/>
          <w:szCs w:val="24"/>
        </w:rPr>
        <w:t xml:space="preserve"> </w:t>
      </w:r>
      <w:proofErr w:type="gramStart"/>
      <w:r>
        <w:rPr>
          <w:sz w:val="24"/>
          <w:szCs w:val="24"/>
        </w:rPr>
        <w:t xml:space="preserve">-  </w:t>
      </w:r>
      <w:r>
        <w:rPr>
          <w:b/>
          <w:i/>
          <w:sz w:val="24"/>
          <w:szCs w:val="24"/>
        </w:rPr>
        <w:t>November</w:t>
      </w:r>
      <w:proofErr w:type="gramEnd"/>
      <w:r>
        <w:rPr>
          <w:b/>
          <w:i/>
          <w:sz w:val="24"/>
          <w:szCs w:val="24"/>
        </w:rPr>
        <w:t xml:space="preserve"> 20</w:t>
      </w:r>
      <w:r>
        <w:rPr>
          <w:b/>
          <w:i/>
          <w:sz w:val="24"/>
          <w:szCs w:val="24"/>
          <w:vertAlign w:val="superscript"/>
        </w:rPr>
        <w:t>th</w:t>
      </w:r>
      <w:r>
        <w:rPr>
          <w:b/>
          <w:i/>
          <w:sz w:val="24"/>
          <w:szCs w:val="24"/>
        </w:rPr>
        <w:t xml:space="preserve"> after the 11:00 a.m. Mass</w:t>
      </w:r>
    </w:p>
    <w:p w:rsidR="00571F39" w:rsidRDefault="00571F39" w:rsidP="00571F39">
      <w:pPr>
        <w:widowControl w:val="0"/>
        <w:autoSpaceDE w:val="0"/>
        <w:autoSpaceDN w:val="0"/>
        <w:adjustRightInd w:val="0"/>
        <w:rPr>
          <w:sz w:val="24"/>
          <w:szCs w:val="24"/>
        </w:rPr>
      </w:pPr>
      <w:proofErr w:type="gramStart"/>
      <w:r>
        <w:rPr>
          <w:sz w:val="24"/>
          <w:szCs w:val="24"/>
        </w:rPr>
        <w:t>Lots of wonderful gifts available including handmade cards, children’s knitwear, Christmas Crafts, rosaries and books.</w:t>
      </w:r>
      <w:proofErr w:type="gramEnd"/>
    </w:p>
    <w:p w:rsidR="00571F39" w:rsidRDefault="00571F39" w:rsidP="00571F39">
      <w:pPr>
        <w:widowControl w:val="0"/>
        <w:autoSpaceDE w:val="0"/>
        <w:autoSpaceDN w:val="0"/>
        <w:adjustRightInd w:val="0"/>
        <w:rPr>
          <w:sz w:val="24"/>
          <w:szCs w:val="24"/>
        </w:rPr>
      </w:pPr>
      <w:r>
        <w:rPr>
          <w:sz w:val="24"/>
          <w:szCs w:val="24"/>
        </w:rPr>
        <w:t>Crafts will be displayed in the church and monetary donations also accepted.  Please help support the Carmelites.</w:t>
      </w:r>
    </w:p>
    <w:p w:rsidR="00571F39" w:rsidRDefault="00571F39" w:rsidP="00571F39">
      <w:pPr>
        <w:widowControl w:val="0"/>
        <w:autoSpaceDE w:val="0"/>
        <w:autoSpaceDN w:val="0"/>
        <w:adjustRightInd w:val="0"/>
        <w:rPr>
          <w:sz w:val="24"/>
          <w:szCs w:val="24"/>
        </w:rPr>
      </w:pPr>
    </w:p>
    <w:p w:rsidR="00571F39" w:rsidRDefault="00571F39" w:rsidP="00571F39">
      <w:pPr>
        <w:widowControl w:val="0"/>
        <w:autoSpaceDE w:val="0"/>
        <w:autoSpaceDN w:val="0"/>
        <w:adjustRightInd w:val="0"/>
        <w:rPr>
          <w:b/>
          <w:sz w:val="24"/>
          <w:szCs w:val="24"/>
        </w:rPr>
      </w:pPr>
      <w:r>
        <w:rPr>
          <w:b/>
          <w:sz w:val="24"/>
          <w:szCs w:val="24"/>
        </w:rPr>
        <w:t>24 Hour Adoration Sheets (December 2</w:t>
      </w:r>
      <w:r>
        <w:rPr>
          <w:b/>
          <w:sz w:val="24"/>
          <w:szCs w:val="24"/>
          <w:vertAlign w:val="superscript"/>
        </w:rPr>
        <w:t>nd</w:t>
      </w:r>
      <w:r>
        <w:rPr>
          <w:b/>
          <w:sz w:val="24"/>
          <w:szCs w:val="24"/>
        </w:rPr>
        <w:t>) are at the back of the Church.  All time slots must be filled.</w:t>
      </w:r>
    </w:p>
    <w:p w:rsidR="00571F39" w:rsidRDefault="00571F39" w:rsidP="00571F39">
      <w:pPr>
        <w:widowControl w:val="0"/>
        <w:autoSpaceDE w:val="0"/>
        <w:autoSpaceDN w:val="0"/>
        <w:adjustRightInd w:val="0"/>
        <w:rPr>
          <w:sz w:val="24"/>
          <w:szCs w:val="24"/>
        </w:rPr>
      </w:pPr>
    </w:p>
    <w:p w:rsidR="00571F39" w:rsidRDefault="00571F39" w:rsidP="00571F39">
      <w:pPr>
        <w:rPr>
          <w:sz w:val="24"/>
          <w:szCs w:val="24"/>
        </w:rPr>
      </w:pPr>
      <w:r>
        <w:rPr>
          <w:b/>
          <w:sz w:val="24"/>
          <w:szCs w:val="24"/>
          <w:u w:val="thick"/>
        </w:rPr>
        <w:t>Mandatory Parent’s Meeting for the Children’s Christmas Eve Pageant</w:t>
      </w:r>
      <w:r>
        <w:rPr>
          <w:sz w:val="24"/>
          <w:szCs w:val="24"/>
        </w:rPr>
        <w:t xml:space="preserve"> will be held after the 11:00 .am. Mass on November 27</w:t>
      </w:r>
      <w:r>
        <w:rPr>
          <w:sz w:val="24"/>
          <w:szCs w:val="24"/>
          <w:vertAlign w:val="superscript"/>
        </w:rPr>
        <w:t>th</w:t>
      </w:r>
      <w:r>
        <w:rPr>
          <w:sz w:val="24"/>
          <w:szCs w:val="24"/>
        </w:rPr>
        <w:t xml:space="preserve">.  </w:t>
      </w:r>
    </w:p>
    <w:p w:rsidR="00571F39" w:rsidRDefault="00571F39" w:rsidP="00571F39">
      <w:pPr>
        <w:rPr>
          <w:sz w:val="24"/>
          <w:szCs w:val="24"/>
        </w:rPr>
      </w:pPr>
    </w:p>
    <w:p w:rsidR="00571F39" w:rsidRDefault="00571F39" w:rsidP="00571F39">
      <w:pPr>
        <w:rPr>
          <w:sz w:val="24"/>
          <w:szCs w:val="24"/>
        </w:rPr>
      </w:pPr>
      <w:r>
        <w:rPr>
          <w:sz w:val="24"/>
          <w:szCs w:val="24"/>
        </w:rPr>
        <w:t xml:space="preserve">Choir practice for the Midnight </w:t>
      </w:r>
      <w:bookmarkStart w:id="0" w:name="_GoBack"/>
      <w:bookmarkEnd w:id="0"/>
      <w:r>
        <w:rPr>
          <w:sz w:val="24"/>
          <w:szCs w:val="24"/>
        </w:rPr>
        <w:t>Christmas Eve Mass will begin at 2:00 p.m. on Sunday, November 27</w:t>
      </w:r>
      <w:r w:rsidRPr="00571F39">
        <w:rPr>
          <w:sz w:val="24"/>
          <w:szCs w:val="24"/>
          <w:vertAlign w:val="superscript"/>
        </w:rPr>
        <w:t>th</w:t>
      </w:r>
      <w:r>
        <w:rPr>
          <w:sz w:val="24"/>
          <w:szCs w:val="24"/>
        </w:rPr>
        <w:t>.</w:t>
      </w:r>
    </w:p>
    <w:p w:rsidR="00571F39" w:rsidRDefault="00571F39" w:rsidP="00571F39">
      <w:pPr>
        <w:rPr>
          <w:sz w:val="24"/>
          <w:szCs w:val="24"/>
        </w:rPr>
      </w:pPr>
    </w:p>
    <w:p w:rsidR="00571F39" w:rsidRDefault="00571F39" w:rsidP="00571F39">
      <w:pPr>
        <w:rPr>
          <w:sz w:val="24"/>
          <w:szCs w:val="24"/>
        </w:rPr>
      </w:pPr>
    </w:p>
    <w:p w:rsidR="00571F39" w:rsidRDefault="00571F39" w:rsidP="00571F39">
      <w:pPr>
        <w:rPr>
          <w:sz w:val="24"/>
          <w:szCs w:val="24"/>
        </w:rPr>
      </w:pPr>
    </w:p>
    <w:p w:rsidR="00571F39" w:rsidRDefault="00571F39" w:rsidP="00571F39">
      <w:pPr>
        <w:rPr>
          <w:sz w:val="24"/>
          <w:szCs w:val="24"/>
        </w:rPr>
      </w:pPr>
    </w:p>
    <w:p w:rsidR="00571F39" w:rsidRDefault="00571F39" w:rsidP="00571F39">
      <w:pPr>
        <w:rPr>
          <w:sz w:val="24"/>
          <w:szCs w:val="24"/>
        </w:rPr>
      </w:pPr>
    </w:p>
    <w:p w:rsidR="00571F39" w:rsidRDefault="00571F39" w:rsidP="00571F39">
      <w:pPr>
        <w:rPr>
          <w:sz w:val="24"/>
          <w:szCs w:val="24"/>
        </w:rPr>
      </w:pPr>
    </w:p>
    <w:p w:rsidR="00571F39" w:rsidRDefault="00571F39" w:rsidP="00571F39">
      <w:pPr>
        <w:rPr>
          <w:sz w:val="24"/>
          <w:szCs w:val="24"/>
        </w:rPr>
      </w:pPr>
      <w:r>
        <w:rPr>
          <w:sz w:val="24"/>
          <w:szCs w:val="24"/>
        </w:rPr>
        <w:t xml:space="preserve">The ladies of the St. Vital CWL are sponsoring a </w:t>
      </w:r>
      <w:r>
        <w:rPr>
          <w:b/>
          <w:sz w:val="24"/>
          <w:szCs w:val="24"/>
        </w:rPr>
        <w:t xml:space="preserve">donation drive for the Marian Centre </w:t>
      </w:r>
      <w:r>
        <w:rPr>
          <w:sz w:val="24"/>
          <w:szCs w:val="24"/>
        </w:rPr>
        <w:t xml:space="preserve">the weekend before Advent and the first three weekends of the Advent season (Nov 19/20, Nov 26/27, Dec 3/4 &amp; 10/11). </w:t>
      </w:r>
    </w:p>
    <w:p w:rsidR="00571F39" w:rsidRDefault="00571F39" w:rsidP="00571F39">
      <w:pPr>
        <w:spacing w:after="160" w:line="254" w:lineRule="auto"/>
        <w:rPr>
          <w:rFonts w:eastAsiaTheme="minorHAnsi" w:cstheme="minorBidi"/>
          <w:bCs/>
          <w:color w:val="000000"/>
          <w:sz w:val="24"/>
          <w:szCs w:val="24"/>
          <w:shd w:val="clear" w:color="auto" w:fill="FFFFFF"/>
        </w:rPr>
      </w:pPr>
      <w:r>
        <w:rPr>
          <w:rFonts w:eastAsiaTheme="minorHAnsi" w:cstheme="minorBidi"/>
          <w:bCs/>
          <w:color w:val="000000"/>
          <w:sz w:val="24"/>
          <w:szCs w:val="24"/>
          <w:shd w:val="clear" w:color="auto" w:fill="FFFFFF"/>
        </w:rPr>
        <w:t xml:space="preserve">The Marian Centre in Edmonton is primarily known for its service to the poor. In the dining room, anyone needing a hot lunch is welcomed for a hearty stew served by the staff and volunteers. Sandwich bags are distributed at other times. </w:t>
      </w:r>
      <w:proofErr w:type="gramStart"/>
      <w:r>
        <w:rPr>
          <w:rFonts w:eastAsiaTheme="minorHAnsi" w:cstheme="minorBidi"/>
          <w:bCs/>
          <w:color w:val="000000"/>
          <w:sz w:val="24"/>
          <w:szCs w:val="24"/>
          <w:shd w:val="clear" w:color="auto" w:fill="FFFFFF"/>
        </w:rPr>
        <w:t>Once a week the clothing room is opened so that clothes and small household items can be made available to their friends.</w:t>
      </w:r>
      <w:proofErr w:type="gramEnd"/>
      <w:r>
        <w:rPr>
          <w:rFonts w:eastAsiaTheme="minorHAnsi" w:cstheme="minorBidi"/>
          <w:bCs/>
          <w:color w:val="000000"/>
          <w:sz w:val="24"/>
          <w:szCs w:val="24"/>
          <w:shd w:val="clear" w:color="auto" w:fill="FFFFFF"/>
        </w:rPr>
        <w:t xml:space="preserve">  </w:t>
      </w:r>
      <w:r>
        <w:rPr>
          <w:b/>
          <w:i/>
          <w:sz w:val="24"/>
          <w:szCs w:val="24"/>
        </w:rPr>
        <w:t xml:space="preserve">We are looking for new and used men's clothing particularly: jeans (30, 32, 34, </w:t>
      </w:r>
      <w:proofErr w:type="gramStart"/>
      <w:r>
        <w:rPr>
          <w:b/>
          <w:i/>
          <w:sz w:val="24"/>
          <w:szCs w:val="24"/>
        </w:rPr>
        <w:t>36</w:t>
      </w:r>
      <w:proofErr w:type="gramEnd"/>
      <w:r>
        <w:rPr>
          <w:b/>
          <w:i/>
          <w:sz w:val="24"/>
          <w:szCs w:val="24"/>
        </w:rPr>
        <w:t>), hoodies (L, XL), t-shirts (M, L, XL), winter boots, jackets, gloves (not mittens), blankets, thermal underwear, regular u</w:t>
      </w:r>
      <w:r>
        <w:rPr>
          <w:b/>
          <w:i/>
          <w:sz w:val="24"/>
          <w:szCs w:val="24"/>
        </w:rPr>
        <w:t xml:space="preserve">nderwear and toques. </w:t>
      </w:r>
      <w:r>
        <w:rPr>
          <w:sz w:val="24"/>
          <w:szCs w:val="24"/>
        </w:rPr>
        <w:t>Questions can be directed to Belinda 780-236-0057.</w:t>
      </w:r>
    </w:p>
    <w:p w:rsidR="00571F39" w:rsidRDefault="00571F39" w:rsidP="00571F39">
      <w:pPr>
        <w:widowControl w:val="0"/>
        <w:autoSpaceDE w:val="0"/>
        <w:autoSpaceDN w:val="0"/>
        <w:adjustRightInd w:val="0"/>
        <w:rPr>
          <w:sz w:val="24"/>
          <w:szCs w:val="24"/>
        </w:rPr>
      </w:pPr>
      <w:r>
        <w:rPr>
          <w:b/>
          <w:sz w:val="24"/>
          <w:szCs w:val="24"/>
          <w:u w:val="single"/>
        </w:rPr>
        <w:t xml:space="preserve">Attention </w:t>
      </w:r>
      <w:proofErr w:type="gramStart"/>
      <w:r>
        <w:rPr>
          <w:b/>
          <w:sz w:val="24"/>
          <w:szCs w:val="24"/>
          <w:u w:val="single"/>
        </w:rPr>
        <w:t>Snowbirds</w:t>
      </w:r>
      <w:r>
        <w:rPr>
          <w:sz w:val="24"/>
          <w:szCs w:val="24"/>
        </w:rPr>
        <w:t xml:space="preserve">  Please</w:t>
      </w:r>
      <w:proofErr w:type="gramEnd"/>
      <w:r>
        <w:rPr>
          <w:sz w:val="24"/>
          <w:szCs w:val="24"/>
        </w:rPr>
        <w:t xml:space="preserv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rsidR="00571F39" w:rsidRDefault="00571F39" w:rsidP="00571F39">
      <w:pPr>
        <w:widowControl w:val="0"/>
        <w:autoSpaceDE w:val="0"/>
        <w:autoSpaceDN w:val="0"/>
        <w:adjustRightInd w:val="0"/>
        <w:rPr>
          <w:sz w:val="24"/>
          <w:szCs w:val="24"/>
        </w:rPr>
      </w:pPr>
    </w:p>
    <w:p w:rsidR="00571F39" w:rsidRDefault="00571F39" w:rsidP="00571F39">
      <w:pPr>
        <w:widowControl w:val="0"/>
        <w:autoSpaceDE w:val="0"/>
        <w:autoSpaceDN w:val="0"/>
        <w:adjustRightInd w:val="0"/>
        <w:rPr>
          <w:sz w:val="24"/>
          <w:szCs w:val="24"/>
        </w:rPr>
      </w:pPr>
      <w:r>
        <w:rPr>
          <w:b/>
          <w:sz w:val="24"/>
          <w:szCs w:val="24"/>
        </w:rPr>
        <w:t>2017 Living with Christ &amp; Saint Joseph Sunday Missals</w:t>
      </w:r>
      <w:r>
        <w:rPr>
          <w:sz w:val="24"/>
          <w:szCs w:val="24"/>
        </w:rPr>
        <w:t xml:space="preserve"> are available for sale </w:t>
      </w:r>
      <w:r>
        <w:rPr>
          <w:b/>
          <w:sz w:val="24"/>
          <w:szCs w:val="24"/>
        </w:rPr>
        <w:t>($5.00)</w:t>
      </w:r>
      <w:r>
        <w:rPr>
          <w:sz w:val="24"/>
          <w:szCs w:val="24"/>
        </w:rPr>
        <w:t xml:space="preserve"> </w:t>
      </w:r>
    </w:p>
    <w:p w:rsidR="00571F39" w:rsidRDefault="00571F39" w:rsidP="00571F39">
      <w:pPr>
        <w:widowControl w:val="0"/>
        <w:autoSpaceDE w:val="0"/>
        <w:autoSpaceDN w:val="0"/>
        <w:adjustRightInd w:val="0"/>
        <w:rPr>
          <w:b/>
          <w:color w:val="262626"/>
          <w:sz w:val="24"/>
          <w:szCs w:val="24"/>
          <w:u w:val="single"/>
          <w:lang w:val="en-CA" w:eastAsia="en-CA"/>
        </w:rPr>
      </w:pPr>
    </w:p>
    <w:p w:rsidR="00571F39" w:rsidRDefault="00571F39" w:rsidP="00571F39">
      <w:pPr>
        <w:widowControl w:val="0"/>
        <w:autoSpaceDE w:val="0"/>
        <w:autoSpaceDN w:val="0"/>
        <w:adjustRightInd w:val="0"/>
        <w:rPr>
          <w:b/>
          <w:color w:val="262626"/>
          <w:sz w:val="24"/>
          <w:szCs w:val="24"/>
          <w:u w:val="single"/>
          <w:lang w:val="en-CA" w:eastAsia="en-CA"/>
        </w:rPr>
      </w:pPr>
      <w:r>
        <w:rPr>
          <w:b/>
          <w:color w:val="262626"/>
          <w:sz w:val="24"/>
          <w:szCs w:val="24"/>
          <w:u w:val="single"/>
          <w:lang w:val="en-CA" w:eastAsia="en-CA"/>
        </w:rPr>
        <w:t>PROLIFE</w:t>
      </w:r>
    </w:p>
    <w:p w:rsidR="00571F39" w:rsidRDefault="00571F39" w:rsidP="00571F39">
      <w:pPr>
        <w:widowControl w:val="0"/>
        <w:autoSpaceDE w:val="0"/>
        <w:autoSpaceDN w:val="0"/>
        <w:adjustRightInd w:val="0"/>
        <w:rPr>
          <w:color w:val="262626"/>
          <w:sz w:val="24"/>
          <w:szCs w:val="24"/>
          <w:lang w:val="en-CA" w:eastAsia="en-CA"/>
        </w:rPr>
      </w:pPr>
      <w:r>
        <w:rPr>
          <w:color w:val="262626"/>
          <w:sz w:val="24"/>
          <w:szCs w:val="24"/>
          <w:lang w:val="en-CA" w:eastAsia="en-CA"/>
        </w:rPr>
        <w:t xml:space="preserve">Recently we were involved with the prolife by praying at the Back Porch across the Abortion Clinic.  Those of us who were there saw several women going for an abortion in just one day.  In Edmonton alone thousands of babies lives are ended before they begin every year.  We must continue to advocate for changes in our laws, and education for our children to end abortion. It is hard sometimes to know what we can do.  Prayer is our most powerful tool and to that end we at St. </w:t>
      </w:r>
      <w:proofErr w:type="spellStart"/>
      <w:r>
        <w:rPr>
          <w:color w:val="262626"/>
          <w:sz w:val="24"/>
          <w:szCs w:val="24"/>
          <w:lang w:val="en-CA" w:eastAsia="en-CA"/>
        </w:rPr>
        <w:t>Vital’s</w:t>
      </w:r>
      <w:proofErr w:type="spellEnd"/>
      <w:r>
        <w:rPr>
          <w:color w:val="262626"/>
          <w:sz w:val="24"/>
          <w:szCs w:val="24"/>
          <w:lang w:val="en-CA" w:eastAsia="en-CA"/>
        </w:rPr>
        <w:t xml:space="preserve"> will be sponsoring an </w:t>
      </w:r>
      <w:r>
        <w:rPr>
          <w:b/>
          <w:color w:val="262626"/>
          <w:sz w:val="24"/>
          <w:szCs w:val="24"/>
          <w:lang w:val="en-CA" w:eastAsia="en-CA"/>
        </w:rPr>
        <w:t>hour of prayer</w:t>
      </w:r>
      <w:r>
        <w:rPr>
          <w:color w:val="262626"/>
          <w:sz w:val="24"/>
          <w:szCs w:val="24"/>
          <w:lang w:val="en-CA" w:eastAsia="en-CA"/>
        </w:rPr>
        <w:t xml:space="preserve"> every week for an hour </w:t>
      </w:r>
      <w:r>
        <w:rPr>
          <w:b/>
          <w:color w:val="262626"/>
          <w:sz w:val="24"/>
          <w:szCs w:val="24"/>
          <w:lang w:val="en-CA" w:eastAsia="en-CA"/>
        </w:rPr>
        <w:t>after the 7:00 p.m. mass</w:t>
      </w:r>
      <w:r>
        <w:rPr>
          <w:color w:val="262626"/>
          <w:sz w:val="24"/>
          <w:szCs w:val="24"/>
          <w:lang w:val="en-CA" w:eastAsia="en-CA"/>
        </w:rPr>
        <w:t xml:space="preserve"> on Wednesdays.  </w:t>
      </w:r>
    </w:p>
    <w:p w:rsidR="00571F39" w:rsidRDefault="00571F39" w:rsidP="00571F39">
      <w:pPr>
        <w:widowControl w:val="0"/>
        <w:autoSpaceDE w:val="0"/>
        <w:autoSpaceDN w:val="0"/>
        <w:adjustRightInd w:val="0"/>
      </w:pPr>
    </w:p>
    <w:p w:rsidR="00571F39" w:rsidRDefault="00571F39" w:rsidP="00571F39">
      <w:pPr>
        <w:widowControl w:val="0"/>
        <w:autoSpaceDE w:val="0"/>
        <w:autoSpaceDN w:val="0"/>
        <w:adjustRightInd w:val="0"/>
        <w:rPr>
          <w:rFonts w:ascii="Informal Roman" w:hAnsi="Informal Roman"/>
          <w:b/>
          <w:sz w:val="28"/>
          <w:szCs w:val="28"/>
        </w:rPr>
      </w:pPr>
      <w:r>
        <w:rPr>
          <w:rFonts w:ascii="Informal Roman" w:hAnsi="Informal Roman"/>
          <w:b/>
          <w:sz w:val="28"/>
          <w:szCs w:val="28"/>
        </w:rPr>
        <w:t>Prayer</w:t>
      </w:r>
    </w:p>
    <w:p w:rsidR="00571F39" w:rsidRDefault="00571F39" w:rsidP="00571F39">
      <w:pPr>
        <w:widowControl w:val="0"/>
        <w:autoSpaceDE w:val="0"/>
        <w:autoSpaceDN w:val="0"/>
        <w:adjustRightInd w:val="0"/>
        <w:rPr>
          <w:rFonts w:ascii="Informal Roman" w:hAnsi="Informal Roman"/>
          <w:color w:val="262626"/>
          <w:sz w:val="28"/>
          <w:szCs w:val="28"/>
          <w:lang w:val="en-CA" w:eastAsia="en-CA"/>
        </w:rPr>
      </w:pPr>
      <w:r>
        <w:rPr>
          <w:rFonts w:ascii="Informal Roman" w:hAnsi="Informal Roman"/>
          <w:sz w:val="28"/>
          <w:szCs w:val="28"/>
        </w:rPr>
        <w:t>Christ, our King, and our Brother, you have chosen us to be your people in a Kingdom where all are welcome and all are called. Make our lives a participation in your mission to bring love and salvation to the whole world. Amen</w:t>
      </w:r>
    </w:p>
    <w:p w:rsidR="00CE0673" w:rsidRDefault="00571F39"/>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39"/>
    <w:rsid w:val="001B156A"/>
    <w:rsid w:val="00571F39"/>
    <w:rsid w:val="005C5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3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F39"/>
    <w:rPr>
      <w:color w:val="0563C1" w:themeColor="hyperlink"/>
      <w:u w:val="single"/>
    </w:rPr>
  </w:style>
  <w:style w:type="paragraph" w:styleId="ListParagraph">
    <w:name w:val="List Paragraph"/>
    <w:basedOn w:val="Normal"/>
    <w:uiPriority w:val="34"/>
    <w:qFormat/>
    <w:rsid w:val="00571F39"/>
    <w:pPr>
      <w:overflowPunct w:val="0"/>
      <w:autoSpaceDE w:val="0"/>
      <w:autoSpaceDN w:val="0"/>
      <w:adjustRightInd w:val="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3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F39"/>
    <w:rPr>
      <w:color w:val="0563C1" w:themeColor="hyperlink"/>
      <w:u w:val="single"/>
    </w:rPr>
  </w:style>
  <w:style w:type="paragraph" w:styleId="ListParagraph">
    <w:name w:val="List Paragraph"/>
    <w:basedOn w:val="Normal"/>
    <w:uiPriority w:val="34"/>
    <w:qFormat/>
    <w:rsid w:val="00571F39"/>
    <w:pPr>
      <w:overflowPunct w:val="0"/>
      <w:autoSpaceDE w:val="0"/>
      <w:autoSpaceDN w:val="0"/>
      <w:adjustRightInd w:val="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man.edu/ethicslecture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2016-11-18T21:34:00Z</dcterms:created>
  <dcterms:modified xsi:type="dcterms:W3CDTF">2016-11-18T21:37:00Z</dcterms:modified>
</cp:coreProperties>
</file>