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47C77680" w:rsidR="00820B7C" w:rsidRPr="00820B7C" w:rsidRDefault="00931311"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 xml:space="preserve">October </w:t>
      </w:r>
      <w:r w:rsidR="00AC7597">
        <w:rPr>
          <w:rFonts w:ascii="Algerian" w:hAnsi="Algerian"/>
          <w:b/>
          <w:bCs/>
          <w:color w:val="7030A0"/>
          <w:sz w:val="32"/>
          <w:szCs w:val="32"/>
        </w:rPr>
        <w:t xml:space="preserve">3, </w:t>
      </w:r>
      <w:proofErr w:type="gramStart"/>
      <w:r w:rsidR="00820B7C" w:rsidRPr="00820B7C">
        <w:rPr>
          <w:rFonts w:ascii="Algerian" w:hAnsi="Algerian"/>
          <w:b/>
          <w:bCs/>
          <w:color w:val="7030A0"/>
          <w:sz w:val="32"/>
          <w:szCs w:val="32"/>
        </w:rPr>
        <w:t>2021</w:t>
      </w:r>
      <w:proofErr w:type="gramEnd"/>
      <w:r w:rsidR="00820B7C" w:rsidRPr="00820B7C">
        <w:rPr>
          <w:rFonts w:ascii="Algerian" w:hAnsi="Algerian"/>
          <w:b/>
          <w:bCs/>
          <w:color w:val="7030A0"/>
          <w:sz w:val="32"/>
          <w:szCs w:val="32"/>
        </w:rPr>
        <w:t xml:space="preserve"> </w:t>
      </w:r>
      <w:r w:rsidR="00AC7597">
        <w:rPr>
          <w:rFonts w:ascii="Algerian" w:hAnsi="Algerian"/>
          <w:b/>
          <w:bCs/>
          <w:color w:val="7030A0"/>
          <w:sz w:val="32"/>
          <w:szCs w:val="32"/>
        </w:rPr>
        <w:t>Twenty-seventh</w:t>
      </w:r>
      <w:r w:rsidR="00CA5D19">
        <w:rPr>
          <w:rFonts w:ascii="Algerian" w:hAnsi="Algerian"/>
          <w:b/>
          <w:bCs/>
          <w:color w:val="7030A0"/>
          <w:sz w:val="32"/>
          <w:szCs w:val="32"/>
        </w:rPr>
        <w:t xml:space="preserve"> </w:t>
      </w:r>
      <w:r w:rsidR="009B5D17">
        <w:rPr>
          <w:rFonts w:ascii="Algerian" w:hAnsi="Algerian"/>
          <w:b/>
          <w:bCs/>
          <w:color w:val="7030A0"/>
          <w:sz w:val="32"/>
          <w:szCs w:val="32"/>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59DB2EBE" w:rsidR="00CD766A" w:rsidRPr="0085064D"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 xml:space="preserve">-up schedule for proclaimers for the </w:t>
      </w:r>
      <w:proofErr w:type="gramStart"/>
      <w:r w:rsidR="008D717F" w:rsidRPr="0085064D">
        <w:rPr>
          <w:rFonts w:ascii="Times New Roman" w:hAnsi="Times New Roman" w:cs="Times New Roman"/>
          <w:b/>
          <w:bCs/>
          <w:color w:val="0070C0"/>
          <w:sz w:val="28"/>
          <w:szCs w:val="28"/>
        </w:rPr>
        <w:t>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 of</w:t>
      </w:r>
      <w:proofErr w:type="gramEnd"/>
      <w:r w:rsidR="008D717F" w:rsidRPr="0085064D">
        <w:rPr>
          <w:rFonts w:ascii="Times New Roman" w:hAnsi="Times New Roman" w:cs="Times New Roman"/>
          <w:b/>
          <w:bCs/>
          <w:color w:val="0070C0"/>
          <w:sz w:val="28"/>
          <w:szCs w:val="28"/>
        </w:rPr>
        <w:t xml:space="preserve"> October weekends is at the back of the church.  Please sign up for a mass you will be attending.</w:t>
      </w:r>
    </w:p>
    <w:p w14:paraId="56720F72" w14:textId="77777777" w:rsidR="008D717F" w:rsidRDefault="008D717F" w:rsidP="00107486">
      <w:pPr>
        <w:spacing w:after="0"/>
        <w:rPr>
          <w:rFonts w:ascii="Times New Roman" w:hAnsi="Times New Roman" w:cs="Times New Roman"/>
          <w:b/>
          <w:bCs/>
          <w:color w:val="FF0000"/>
          <w:sz w:val="28"/>
          <w:szCs w:val="28"/>
          <w:u w:val="thick"/>
        </w:rPr>
      </w:pPr>
    </w:p>
    <w:p w14:paraId="658FC22F" w14:textId="7AC37C3D" w:rsidR="00046828" w:rsidRPr="00637409" w:rsidRDefault="003C4A35" w:rsidP="00107486">
      <w:pPr>
        <w:spacing w:after="0"/>
        <w:rPr>
          <w:rFonts w:ascii="Times New Roman" w:hAnsi="Times New Roman" w:cs="Times New Roman"/>
          <w:b/>
          <w:bCs/>
          <w:color w:val="FF0000"/>
          <w:sz w:val="28"/>
          <w:szCs w:val="28"/>
          <w:u w:val="thick"/>
        </w:rPr>
      </w:pPr>
      <w:r w:rsidRPr="00637409">
        <w:rPr>
          <w:rFonts w:ascii="Times New Roman" w:hAnsi="Times New Roman" w:cs="Times New Roman"/>
          <w:b/>
          <w:bCs/>
          <w:color w:val="FF0000"/>
          <w:sz w:val="28"/>
          <w:szCs w:val="28"/>
          <w:u w:val="thick"/>
        </w:rPr>
        <w:t xml:space="preserve">No weekday masses </w:t>
      </w:r>
    </w:p>
    <w:p w14:paraId="65A45A20" w14:textId="5CD37C5B" w:rsidR="00DE2D8D" w:rsidRPr="00DE2D8D" w:rsidRDefault="000E6D84" w:rsidP="00107486">
      <w:pPr>
        <w:spacing w:after="0"/>
        <w:rPr>
          <w:rFonts w:ascii="Times New Roman" w:hAnsi="Times New Roman" w:cs="Times New Roman"/>
          <w:sz w:val="24"/>
          <w:szCs w:val="24"/>
        </w:rPr>
      </w:pPr>
      <w:r>
        <w:rPr>
          <w:rFonts w:ascii="Times New Roman" w:hAnsi="Times New Roman" w:cs="Times New Roman"/>
          <w:sz w:val="24"/>
          <w:szCs w:val="24"/>
        </w:rPr>
        <w:t>October 5</w:t>
      </w:r>
      <w:r w:rsidRPr="000E6D84">
        <w:rPr>
          <w:rFonts w:ascii="Times New Roman" w:hAnsi="Times New Roman" w:cs="Times New Roman"/>
          <w:sz w:val="24"/>
          <w:szCs w:val="24"/>
          <w:vertAlign w:val="superscript"/>
        </w:rPr>
        <w:t>th</w:t>
      </w:r>
      <w:r>
        <w:rPr>
          <w:rFonts w:ascii="Times New Roman" w:hAnsi="Times New Roman" w:cs="Times New Roman"/>
          <w:sz w:val="24"/>
          <w:szCs w:val="24"/>
        </w:rPr>
        <w:t xml:space="preserve"> - October 8th</w:t>
      </w:r>
    </w:p>
    <w:p w14:paraId="086E4E3A" w14:textId="77777777" w:rsidR="00046828" w:rsidRDefault="00046828" w:rsidP="00107486">
      <w:pPr>
        <w:spacing w:after="0"/>
        <w:rPr>
          <w:rFonts w:ascii="Algerian" w:hAnsi="Algerian" w:cs="Times New Roman"/>
          <w:sz w:val="24"/>
          <w:szCs w:val="24"/>
          <w:u w:val="thick"/>
        </w:rPr>
      </w:pPr>
    </w:p>
    <w:p w14:paraId="36D6C518" w14:textId="0AA0843F" w:rsidR="009D00DD" w:rsidRPr="00EF1542" w:rsidRDefault="00A03DF6" w:rsidP="00107486">
      <w:pPr>
        <w:spacing w:after="0"/>
        <w:rPr>
          <w:rFonts w:ascii="Times New Roman" w:hAnsi="Times New Roman" w:cs="Times New Roman"/>
          <w:b/>
          <w:bCs/>
          <w:sz w:val="28"/>
          <w:szCs w:val="28"/>
          <w:u w:val="thick"/>
        </w:rPr>
      </w:pPr>
      <w:r w:rsidRPr="00EF1542">
        <w:rPr>
          <w:rFonts w:ascii="Times New Roman" w:hAnsi="Times New Roman" w:cs="Times New Roman"/>
          <w:b/>
          <w:bCs/>
          <w:sz w:val="28"/>
          <w:szCs w:val="28"/>
          <w:u w:val="thick"/>
        </w:rPr>
        <w:t>Weekend Mass Times</w:t>
      </w:r>
    </w:p>
    <w:p w14:paraId="4AFE2912" w14:textId="2DC5C98E" w:rsidR="00A03DF6" w:rsidRPr="00637409" w:rsidRDefault="00A03DF6"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Saturday 5:00 p.m. </w:t>
      </w:r>
      <w:r w:rsidR="00F13E95" w:rsidRPr="00637409">
        <w:rPr>
          <w:rFonts w:ascii="Times New Roman" w:hAnsi="Times New Roman" w:cs="Times New Roman"/>
          <w:sz w:val="24"/>
          <w:szCs w:val="24"/>
        </w:rPr>
        <w:t xml:space="preserve"> (</w:t>
      </w:r>
      <w:proofErr w:type="gramStart"/>
      <w:r w:rsidR="00F13E95" w:rsidRPr="00637409">
        <w:rPr>
          <w:rFonts w:ascii="Times New Roman" w:hAnsi="Times New Roman" w:cs="Times New Roman"/>
          <w:sz w:val="24"/>
          <w:szCs w:val="24"/>
        </w:rPr>
        <w:t>En</w:t>
      </w:r>
      <w:r w:rsidR="00637409" w:rsidRPr="00637409">
        <w:rPr>
          <w:rFonts w:ascii="Times New Roman" w:hAnsi="Times New Roman" w:cs="Times New Roman"/>
          <w:sz w:val="24"/>
          <w:szCs w:val="24"/>
        </w:rPr>
        <w:t>glish)</w:t>
      </w:r>
      <w:r w:rsidRPr="00637409">
        <w:rPr>
          <w:rFonts w:ascii="Times New Roman" w:hAnsi="Times New Roman" w:cs="Times New Roman"/>
          <w:sz w:val="24"/>
          <w:szCs w:val="24"/>
        </w:rPr>
        <w:t xml:space="preserve"> </w:t>
      </w:r>
      <w:r w:rsidR="00F13E95" w:rsidRPr="00637409">
        <w:rPr>
          <w:rFonts w:ascii="Times New Roman" w:hAnsi="Times New Roman" w:cs="Times New Roman"/>
          <w:sz w:val="24"/>
          <w:szCs w:val="24"/>
        </w:rPr>
        <w:t xml:space="preserve">  </w:t>
      </w:r>
      <w:proofErr w:type="gramEnd"/>
      <w:r w:rsidRPr="00637409">
        <w:rPr>
          <w:rFonts w:ascii="Times New Roman" w:hAnsi="Times New Roman" w:cs="Times New Roman"/>
          <w:sz w:val="24"/>
          <w:szCs w:val="24"/>
        </w:rPr>
        <w:t xml:space="preserve">Sunday 9:00 a.m. </w:t>
      </w:r>
      <w:r w:rsidR="00F13E95" w:rsidRPr="00637409">
        <w:rPr>
          <w:rFonts w:ascii="Times New Roman" w:hAnsi="Times New Roman" w:cs="Times New Roman"/>
          <w:sz w:val="24"/>
          <w:szCs w:val="24"/>
        </w:rPr>
        <w:t>(</w:t>
      </w:r>
      <w:r w:rsidRPr="00637409">
        <w:rPr>
          <w:rFonts w:ascii="Times New Roman" w:hAnsi="Times New Roman" w:cs="Times New Roman"/>
          <w:sz w:val="24"/>
          <w:szCs w:val="24"/>
        </w:rPr>
        <w:t>bi</w:t>
      </w:r>
      <w:r w:rsidR="00F13E95" w:rsidRPr="00637409">
        <w:rPr>
          <w:rFonts w:ascii="Times New Roman" w:hAnsi="Times New Roman" w:cs="Times New Roman"/>
          <w:sz w:val="24"/>
          <w:szCs w:val="24"/>
        </w:rPr>
        <w:t>lingual)  11:00 a.m. (English)</w:t>
      </w:r>
    </w:p>
    <w:p w14:paraId="17D20F6D" w14:textId="557BFD2D" w:rsidR="00637409" w:rsidRPr="00637409" w:rsidRDefault="00637409" w:rsidP="00107486">
      <w:pPr>
        <w:spacing w:after="0"/>
        <w:rPr>
          <w:rFonts w:ascii="Times New Roman" w:hAnsi="Times New Roman" w:cs="Times New Roman"/>
          <w:sz w:val="24"/>
          <w:szCs w:val="24"/>
        </w:rPr>
      </w:pPr>
      <w:r w:rsidRPr="00637409">
        <w:rPr>
          <w:rFonts w:ascii="Times New Roman" w:hAnsi="Times New Roman" w:cs="Times New Roman"/>
          <w:sz w:val="24"/>
          <w:szCs w:val="24"/>
        </w:rPr>
        <w:t xml:space="preserve">Reconciliation – Saturday 4:15 p.m. – 4:45 p.m. </w:t>
      </w:r>
    </w:p>
    <w:p w14:paraId="45C7F5E4" w14:textId="77777777" w:rsidR="00637409" w:rsidRDefault="00637409" w:rsidP="00107486">
      <w:pPr>
        <w:spacing w:after="0"/>
        <w:rPr>
          <w:rFonts w:ascii="Algerian" w:hAnsi="Algerian" w:cs="Times New Roman"/>
          <w:sz w:val="24"/>
          <w:szCs w:val="24"/>
          <w:u w:val="thick"/>
        </w:rPr>
      </w:pPr>
    </w:p>
    <w:p w14:paraId="3CF334FC" w14:textId="10AC871C" w:rsidR="00595A4E" w:rsidRPr="00107486" w:rsidRDefault="00595A4E" w:rsidP="00107486">
      <w:pPr>
        <w:spacing w:after="0"/>
        <w:rPr>
          <w:rFonts w:ascii="Algerian" w:hAnsi="Algerian" w:cs="Times New Roman"/>
          <w:sz w:val="24"/>
          <w:szCs w:val="24"/>
          <w:u w:val="thick"/>
        </w:rPr>
      </w:pPr>
      <w:r w:rsidRPr="00107486">
        <w:rPr>
          <w:rFonts w:ascii="Algerian" w:hAnsi="Algerian" w:cs="Times New Roman"/>
          <w:sz w:val="24"/>
          <w:szCs w:val="24"/>
          <w:u w:val="thick"/>
        </w:rPr>
        <w:t>Mass Intentions</w:t>
      </w:r>
    </w:p>
    <w:p w14:paraId="391A6AD4" w14:textId="7F98472C" w:rsidR="00D62599" w:rsidRDefault="00D62599" w:rsidP="00107486">
      <w:pPr>
        <w:spacing w:after="0"/>
        <w:rPr>
          <w:rFonts w:eastAsia="Segoe UI Symbol" w:cstheme="minorHAnsi"/>
          <w:sz w:val="24"/>
          <w:szCs w:val="24"/>
          <w:lang w:eastAsia="ja-JP"/>
        </w:rPr>
      </w:pPr>
      <w:r>
        <w:rPr>
          <w:rFonts w:eastAsia="Segoe UI Symbol" w:cstheme="minorHAnsi"/>
          <w:sz w:val="24"/>
          <w:szCs w:val="24"/>
          <w:lang w:eastAsia="ja-JP"/>
        </w:rPr>
        <w:t xml:space="preserve">Saturday, </w:t>
      </w:r>
      <w:r w:rsidR="003C0E96">
        <w:rPr>
          <w:rFonts w:eastAsia="Segoe UI Symbol" w:cstheme="minorHAnsi"/>
          <w:sz w:val="24"/>
          <w:szCs w:val="24"/>
          <w:lang w:eastAsia="ja-JP"/>
        </w:rPr>
        <w:t>October 2nd</w:t>
      </w:r>
      <w:r>
        <w:rPr>
          <w:rFonts w:eastAsia="Segoe UI Symbol" w:cstheme="minorHAnsi"/>
          <w:sz w:val="24"/>
          <w:szCs w:val="24"/>
          <w:lang w:eastAsia="ja-JP"/>
        </w:rPr>
        <w:t xml:space="preserve"> </w:t>
      </w:r>
      <w:r w:rsidR="00390697" w:rsidRPr="002D61BE">
        <w:rPr>
          <w:rFonts w:cstheme="minorHAnsi"/>
          <w:b/>
          <w:bCs/>
          <w:sz w:val="24"/>
          <w:szCs w:val="24"/>
        </w:rPr>
        <w:t>†</w:t>
      </w:r>
      <w:r w:rsidR="003C0E96">
        <w:rPr>
          <w:rFonts w:eastAsia="Segoe UI Symbol" w:cstheme="minorHAnsi"/>
          <w:sz w:val="24"/>
          <w:szCs w:val="24"/>
          <w:lang w:eastAsia="ja-JP"/>
        </w:rPr>
        <w:t xml:space="preserve"> Rosaire Tessier</w:t>
      </w:r>
    </w:p>
    <w:p w14:paraId="670654A3" w14:textId="2BAE97F3" w:rsidR="00390697" w:rsidRDefault="00390697"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w:t>
      </w:r>
      <w:r w:rsidR="00FD33A3">
        <w:rPr>
          <w:rFonts w:eastAsia="Segoe UI Symbol" w:cstheme="minorHAnsi"/>
          <w:sz w:val="24"/>
          <w:szCs w:val="24"/>
          <w:lang w:eastAsia="ja-JP"/>
        </w:rPr>
        <w:t>October 3rd</w:t>
      </w:r>
      <w:r>
        <w:rPr>
          <w:rFonts w:eastAsia="Segoe UI Symbol" w:cstheme="minorHAnsi"/>
          <w:sz w:val="24"/>
          <w:szCs w:val="24"/>
          <w:lang w:eastAsia="ja-JP"/>
        </w:rPr>
        <w:t xml:space="preserve"> </w:t>
      </w:r>
      <w:r w:rsidR="00147DDE" w:rsidRPr="002D61BE">
        <w:rPr>
          <w:rFonts w:cstheme="minorHAnsi"/>
          <w:b/>
          <w:bCs/>
          <w:sz w:val="24"/>
          <w:szCs w:val="24"/>
        </w:rPr>
        <w:t>†</w:t>
      </w:r>
      <w:r w:rsidR="00FD33A3">
        <w:rPr>
          <w:rFonts w:eastAsia="Segoe UI Symbol" w:cstheme="minorHAnsi"/>
          <w:sz w:val="24"/>
          <w:szCs w:val="24"/>
          <w:lang w:eastAsia="ja-JP"/>
        </w:rPr>
        <w:t>Josephine Banic</w:t>
      </w:r>
    </w:p>
    <w:p w14:paraId="35F68C89" w14:textId="4165713A" w:rsidR="002161B1" w:rsidRDefault="00FD33A3" w:rsidP="00107486">
      <w:pPr>
        <w:spacing w:after="0"/>
        <w:rPr>
          <w:rFonts w:eastAsia="Segoe UI Symbol" w:cstheme="minorHAnsi"/>
          <w:sz w:val="24"/>
          <w:szCs w:val="24"/>
          <w:lang w:eastAsia="ja-JP"/>
        </w:rPr>
      </w:pPr>
      <w:r>
        <w:rPr>
          <w:rFonts w:eastAsia="Segoe UI Symbol" w:cstheme="minorHAnsi"/>
          <w:sz w:val="24"/>
          <w:szCs w:val="24"/>
          <w:lang w:eastAsia="ja-JP"/>
        </w:rPr>
        <w:t>Tuesday, October 5</w:t>
      </w:r>
      <w:r w:rsidRPr="00FD33A3">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626CD4">
        <w:rPr>
          <w:rFonts w:eastAsia="Segoe UI Symbol" w:cstheme="minorHAnsi"/>
          <w:sz w:val="24"/>
          <w:szCs w:val="24"/>
          <w:vertAlign w:val="superscript"/>
          <w:lang w:eastAsia="ja-JP"/>
        </w:rPr>
        <w:t xml:space="preserve"> </w:t>
      </w:r>
      <w:r w:rsidR="002161B1">
        <w:rPr>
          <w:rFonts w:eastAsia="Segoe UI Symbol" w:cstheme="minorHAnsi"/>
          <w:sz w:val="24"/>
          <w:szCs w:val="24"/>
          <w:lang w:eastAsia="ja-JP"/>
        </w:rPr>
        <w:t xml:space="preserve"> </w:t>
      </w:r>
      <w:r w:rsidR="00626CD4">
        <w:rPr>
          <w:rFonts w:eastAsia="Segoe UI Symbol" w:cstheme="minorHAnsi"/>
          <w:sz w:val="24"/>
          <w:szCs w:val="24"/>
          <w:lang w:eastAsia="ja-JP"/>
        </w:rPr>
        <w:t xml:space="preserve"> </w:t>
      </w:r>
      <w:bookmarkStart w:id="0" w:name="_Hlk83367802"/>
      <w:r w:rsidR="00626CD4" w:rsidRPr="002D61BE">
        <w:rPr>
          <w:rFonts w:cstheme="minorHAnsi"/>
          <w:b/>
          <w:bCs/>
          <w:sz w:val="24"/>
          <w:szCs w:val="24"/>
        </w:rPr>
        <w:t>†</w:t>
      </w:r>
      <w:bookmarkEnd w:id="0"/>
      <w:r>
        <w:rPr>
          <w:rFonts w:eastAsia="Segoe UI Symbol" w:cstheme="minorHAnsi"/>
          <w:sz w:val="24"/>
          <w:szCs w:val="24"/>
          <w:lang w:eastAsia="ja-JP"/>
        </w:rPr>
        <w:t>Ange</w:t>
      </w:r>
      <w:r w:rsidR="00964DF3">
        <w:rPr>
          <w:rFonts w:eastAsia="Segoe UI Symbol" w:cstheme="minorHAnsi"/>
          <w:sz w:val="24"/>
          <w:szCs w:val="24"/>
          <w:lang w:eastAsia="ja-JP"/>
        </w:rPr>
        <w:t>lito Ucol</w:t>
      </w:r>
    </w:p>
    <w:p w14:paraId="10D3C0F5" w14:textId="0A661D04" w:rsidR="00626CD4" w:rsidRDefault="00964DF3" w:rsidP="00107486">
      <w:pPr>
        <w:spacing w:after="0"/>
        <w:rPr>
          <w:rFonts w:eastAsia="Segoe UI Symbol" w:cstheme="minorHAnsi"/>
          <w:sz w:val="24"/>
          <w:szCs w:val="24"/>
          <w:lang w:eastAsia="ja-JP"/>
        </w:rPr>
      </w:pPr>
      <w:r>
        <w:rPr>
          <w:rFonts w:eastAsia="Segoe UI Symbol" w:cstheme="minorHAnsi"/>
          <w:sz w:val="24"/>
          <w:szCs w:val="24"/>
          <w:lang w:eastAsia="ja-JP"/>
        </w:rPr>
        <w:t>Wednesday, October 6</w:t>
      </w:r>
      <w:proofErr w:type="gramStart"/>
      <w:r w:rsidRPr="00964DF3">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626CD4">
        <w:rPr>
          <w:rFonts w:eastAsia="Segoe UI Symbol" w:cstheme="minorHAnsi"/>
          <w:sz w:val="24"/>
          <w:szCs w:val="24"/>
          <w:lang w:eastAsia="ja-JP"/>
        </w:rPr>
        <w:t xml:space="preserve"> –</w:t>
      </w:r>
      <w:proofErr w:type="gramEnd"/>
      <w:r w:rsidR="00626CD4">
        <w:rPr>
          <w:rFonts w:eastAsia="Segoe UI Symbol" w:cstheme="minorHAnsi"/>
          <w:sz w:val="24"/>
          <w:szCs w:val="24"/>
          <w:lang w:eastAsia="ja-JP"/>
        </w:rPr>
        <w:t xml:space="preserve"> </w:t>
      </w:r>
      <w:r w:rsidRPr="002D61BE">
        <w:rPr>
          <w:b/>
          <w:bCs/>
          <w:sz w:val="24"/>
          <w:szCs w:val="24"/>
        </w:rPr>
        <w:t>SI</w:t>
      </w:r>
      <w:r>
        <w:rPr>
          <w:rFonts w:eastAsia="Segoe UI Symbol" w:cstheme="minorHAnsi"/>
          <w:sz w:val="24"/>
          <w:szCs w:val="24"/>
          <w:lang w:eastAsia="ja-JP"/>
        </w:rPr>
        <w:t xml:space="preserve"> Austyn Bennett</w:t>
      </w:r>
    </w:p>
    <w:p w14:paraId="0A73D9E7" w14:textId="655FEE1F" w:rsidR="00964DF3" w:rsidRDefault="007A1BDF" w:rsidP="00107486">
      <w:pPr>
        <w:spacing w:after="0"/>
        <w:rPr>
          <w:rFonts w:eastAsia="Segoe UI Symbol" w:cstheme="minorHAnsi"/>
          <w:sz w:val="24"/>
          <w:szCs w:val="24"/>
          <w:lang w:eastAsia="ja-JP"/>
        </w:rPr>
      </w:pPr>
      <w:r>
        <w:rPr>
          <w:rFonts w:eastAsia="Segoe UI Symbol" w:cstheme="minorHAnsi"/>
          <w:sz w:val="24"/>
          <w:szCs w:val="24"/>
          <w:lang w:eastAsia="ja-JP"/>
        </w:rPr>
        <w:t>Friday, October 8</w:t>
      </w:r>
      <w:r w:rsidRPr="007A1BDF">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Pr="002D61BE">
        <w:rPr>
          <w:rFonts w:cstheme="minorHAnsi"/>
          <w:b/>
          <w:bCs/>
          <w:sz w:val="24"/>
          <w:szCs w:val="24"/>
        </w:rPr>
        <w:t>†</w:t>
      </w:r>
      <w:r>
        <w:rPr>
          <w:rFonts w:eastAsia="Segoe UI Symbol" w:cstheme="minorHAnsi"/>
          <w:sz w:val="24"/>
          <w:szCs w:val="24"/>
          <w:lang w:eastAsia="ja-JP"/>
        </w:rPr>
        <w:t xml:space="preserve"> Rosaire Tessier</w:t>
      </w:r>
    </w:p>
    <w:p w14:paraId="2C3F1A44" w14:textId="7A301C25" w:rsidR="00151F6A" w:rsidRDefault="00151F6A" w:rsidP="00107486">
      <w:pPr>
        <w:spacing w:after="0"/>
        <w:rPr>
          <w:rFonts w:eastAsia="Segoe UI Symbol" w:cstheme="minorHAnsi"/>
          <w:sz w:val="24"/>
          <w:szCs w:val="24"/>
          <w:lang w:eastAsia="ja-JP"/>
        </w:rPr>
      </w:pPr>
      <w:r>
        <w:rPr>
          <w:rFonts w:eastAsia="Segoe UI Symbol" w:cstheme="minorHAnsi"/>
          <w:sz w:val="24"/>
          <w:szCs w:val="24"/>
          <w:lang w:eastAsia="ja-JP"/>
        </w:rPr>
        <w:t>Saturday, October 9</w:t>
      </w:r>
      <w:r w:rsidRPr="00151F6A">
        <w:rPr>
          <w:rFonts w:eastAsia="Segoe UI Symbol" w:cstheme="minorHAnsi"/>
          <w:sz w:val="24"/>
          <w:szCs w:val="24"/>
          <w:vertAlign w:val="superscript"/>
          <w:lang w:eastAsia="ja-JP"/>
        </w:rPr>
        <w:t>th</w:t>
      </w:r>
      <w:r>
        <w:rPr>
          <w:rFonts w:eastAsia="Segoe UI Symbol" w:cstheme="minorHAnsi"/>
          <w:sz w:val="24"/>
          <w:szCs w:val="24"/>
          <w:vertAlign w:val="superscript"/>
          <w:lang w:eastAsia="ja-JP"/>
        </w:rPr>
        <w:t xml:space="preserve">- </w:t>
      </w:r>
      <w:r w:rsidRPr="002D61BE">
        <w:rPr>
          <w:rFonts w:cstheme="minorHAnsi"/>
          <w:b/>
          <w:bCs/>
          <w:sz w:val="24"/>
          <w:szCs w:val="24"/>
        </w:rPr>
        <w:t>†</w:t>
      </w:r>
      <w:r>
        <w:rPr>
          <w:rFonts w:eastAsia="Segoe UI Symbol" w:cstheme="minorHAnsi"/>
          <w:sz w:val="24"/>
          <w:szCs w:val="24"/>
          <w:lang w:eastAsia="ja-JP"/>
        </w:rPr>
        <w:t xml:space="preserve"> Rosalio Borres</w:t>
      </w:r>
    </w:p>
    <w:p w14:paraId="22B4C150" w14:textId="2BAF6792" w:rsidR="00BD1269" w:rsidRDefault="00BD1269" w:rsidP="00107486">
      <w:pPr>
        <w:spacing w:after="0"/>
        <w:rPr>
          <w:rFonts w:eastAsia="Segoe UI Symbol" w:cstheme="minorHAnsi"/>
          <w:sz w:val="24"/>
          <w:szCs w:val="24"/>
          <w:lang w:eastAsia="ja-JP"/>
        </w:rPr>
      </w:pPr>
      <w:r>
        <w:rPr>
          <w:rFonts w:eastAsia="Segoe UI Symbol" w:cstheme="minorHAnsi"/>
          <w:sz w:val="24"/>
          <w:szCs w:val="24"/>
          <w:lang w:eastAsia="ja-JP"/>
        </w:rPr>
        <w:t xml:space="preserve">Sunday, October </w:t>
      </w:r>
      <w:r w:rsidR="004100CF">
        <w:rPr>
          <w:rFonts w:eastAsia="Segoe UI Symbol" w:cstheme="minorHAnsi"/>
          <w:sz w:val="24"/>
          <w:szCs w:val="24"/>
          <w:lang w:eastAsia="ja-JP"/>
        </w:rPr>
        <w:t>10</w:t>
      </w:r>
      <w:r w:rsidRPr="00BD1269">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Pr="002D61BE">
        <w:rPr>
          <w:rFonts w:cstheme="minorHAnsi"/>
          <w:b/>
          <w:bCs/>
          <w:sz w:val="24"/>
          <w:szCs w:val="24"/>
        </w:rPr>
        <w:t>†</w:t>
      </w:r>
      <w:r>
        <w:rPr>
          <w:rFonts w:eastAsia="Segoe UI Symbol" w:cstheme="minorHAnsi"/>
          <w:sz w:val="24"/>
          <w:szCs w:val="24"/>
          <w:lang w:eastAsia="ja-JP"/>
        </w:rPr>
        <w:t xml:space="preserve"> Rosaire Tessier</w:t>
      </w:r>
    </w:p>
    <w:p w14:paraId="378A9B71" w14:textId="0524EDC3" w:rsidR="00B43347" w:rsidRDefault="00B43347" w:rsidP="00107486">
      <w:pPr>
        <w:spacing w:after="0"/>
        <w:rPr>
          <w:b/>
          <w:bCs/>
          <w:sz w:val="24"/>
          <w:szCs w:val="24"/>
        </w:rPr>
      </w:pPr>
      <w:bookmarkStart w:id="1" w:name="_Hlk63943921"/>
      <w:r w:rsidRPr="002D61BE">
        <w:rPr>
          <w:b/>
          <w:bCs/>
          <w:sz w:val="24"/>
          <w:szCs w:val="24"/>
        </w:rPr>
        <w:t>†</w:t>
      </w:r>
      <w:bookmarkEnd w:id="1"/>
      <w:r w:rsidRPr="002D61BE">
        <w:rPr>
          <w:b/>
          <w:bCs/>
          <w:sz w:val="24"/>
          <w:szCs w:val="24"/>
        </w:rPr>
        <w:t xml:space="preserve"> = Repose of the Soul </w:t>
      </w:r>
      <w:bookmarkStart w:id="2" w:name="_Hlk62824085"/>
      <w:r w:rsidR="007860E6" w:rsidRPr="002D61BE">
        <w:rPr>
          <w:b/>
          <w:bCs/>
          <w:sz w:val="24"/>
          <w:szCs w:val="24"/>
        </w:rPr>
        <w:t xml:space="preserve">  </w:t>
      </w:r>
      <w:bookmarkStart w:id="3" w:name="_Hlk66447496"/>
      <w:r w:rsidRPr="002D61BE">
        <w:rPr>
          <w:b/>
          <w:bCs/>
          <w:sz w:val="24"/>
          <w:szCs w:val="24"/>
        </w:rPr>
        <w:t>SI</w:t>
      </w:r>
      <w:bookmarkEnd w:id="2"/>
      <w:bookmarkEnd w:id="3"/>
      <w:r w:rsidRPr="002D61BE">
        <w:rPr>
          <w:b/>
          <w:bCs/>
          <w:sz w:val="24"/>
          <w:szCs w:val="24"/>
        </w:rPr>
        <w:t xml:space="preserve"> = Special Intention</w:t>
      </w:r>
    </w:p>
    <w:p w14:paraId="74C217AC" w14:textId="55130669" w:rsidR="00CE24C6" w:rsidRDefault="00CE24C6" w:rsidP="00107486">
      <w:pPr>
        <w:spacing w:after="0"/>
        <w:rPr>
          <w:b/>
          <w:bCs/>
          <w:sz w:val="24"/>
          <w:szCs w:val="24"/>
        </w:rPr>
      </w:pPr>
    </w:p>
    <w:p w14:paraId="33140504" w14:textId="77777777" w:rsidR="00941A85" w:rsidRPr="00433D24" w:rsidRDefault="00CE24C6" w:rsidP="00107486">
      <w:pPr>
        <w:spacing w:after="0"/>
        <w:rPr>
          <w:b/>
          <w:bCs/>
          <w:sz w:val="28"/>
          <w:szCs w:val="28"/>
          <w:u w:val="wavyHeavy" w:color="FF0000"/>
        </w:rPr>
      </w:pPr>
      <w:r w:rsidRPr="00433D24">
        <w:rPr>
          <w:b/>
          <w:bCs/>
          <w:sz w:val="28"/>
          <w:szCs w:val="28"/>
          <w:u w:val="wavyHeavy" w:color="FF0000"/>
        </w:rPr>
        <w:t xml:space="preserve">Attention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44F7DC6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w:t>
      </w:r>
      <w:r w:rsidRPr="00433D24">
        <w:rPr>
          <w:rFonts w:ascii="Arial Black" w:hAnsi="Arial Black"/>
          <w:b/>
          <w:bCs/>
          <w:sz w:val="28"/>
          <w:szCs w:val="28"/>
          <w:highlight w:val="yellow"/>
        </w:rPr>
        <w:t>Masks are mandatory</w:t>
      </w:r>
      <w:r w:rsidRPr="00941A85">
        <w:rPr>
          <w:sz w:val="28"/>
          <w:szCs w:val="28"/>
        </w:rPr>
        <w:t xml:space="preserve"> </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2EF5FE6D"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1C2F0688" w14:textId="77777777" w:rsidR="008F312C" w:rsidRDefault="008F312C" w:rsidP="00107486">
      <w:pPr>
        <w:spacing w:after="0"/>
      </w:pPr>
    </w:p>
    <w:p w14:paraId="44C76009" w14:textId="100B97D2" w:rsidR="00593A60" w:rsidRDefault="00593A60" w:rsidP="00E806A7">
      <w:pPr>
        <w:spacing w:after="0" w:line="252" w:lineRule="auto"/>
        <w:rPr>
          <w:rFonts w:ascii="Times New Roman" w:hAnsi="Times New Roman" w:cs="Times New Roman"/>
          <w:color w:val="FF0000"/>
          <w:sz w:val="28"/>
          <w:szCs w:val="28"/>
        </w:rPr>
      </w:pPr>
    </w:p>
    <w:p w14:paraId="48D64D6F"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EF941AE" w14:textId="77777777" w:rsidR="003D6B88" w:rsidRDefault="003D6B88" w:rsidP="00C37CD3">
      <w:pPr>
        <w:spacing w:after="0" w:line="252" w:lineRule="auto"/>
        <w:jc w:val="center"/>
        <w:rPr>
          <w:rFonts w:ascii="Times New Roman" w:hAnsi="Times New Roman" w:cs="Times New Roman"/>
          <w:b/>
          <w:bCs/>
          <w:sz w:val="36"/>
          <w:szCs w:val="36"/>
          <w:highlight w:val="green"/>
        </w:rPr>
      </w:pPr>
    </w:p>
    <w:p w14:paraId="2D1C6B95" w14:textId="77777777" w:rsidR="0046503D" w:rsidRDefault="0046503D" w:rsidP="00C37CD3">
      <w:pPr>
        <w:spacing w:after="0" w:line="252" w:lineRule="auto"/>
        <w:jc w:val="center"/>
        <w:rPr>
          <w:rFonts w:ascii="Times New Roman" w:hAnsi="Times New Roman" w:cs="Times New Roman"/>
          <w:b/>
          <w:bCs/>
          <w:sz w:val="36"/>
          <w:szCs w:val="36"/>
          <w:highlight w:val="green"/>
        </w:rPr>
      </w:pPr>
    </w:p>
    <w:p w14:paraId="27CC19E0" w14:textId="71964686" w:rsidR="00046828" w:rsidRPr="001A79A1" w:rsidRDefault="00396562" w:rsidP="00C37CD3">
      <w:pPr>
        <w:spacing w:after="0" w:line="252" w:lineRule="auto"/>
        <w:jc w:val="center"/>
        <w:rPr>
          <w:rFonts w:ascii="Times New Roman" w:hAnsi="Times New Roman" w:cs="Times New Roman"/>
          <w:b/>
          <w:bCs/>
          <w:sz w:val="36"/>
          <w:szCs w:val="36"/>
        </w:rPr>
      </w:pPr>
      <w:r w:rsidRPr="001A79A1">
        <w:rPr>
          <w:rFonts w:ascii="Times New Roman" w:hAnsi="Times New Roman" w:cs="Times New Roman"/>
          <w:b/>
          <w:bCs/>
          <w:sz w:val="36"/>
          <w:szCs w:val="36"/>
          <w:highlight w:val="green"/>
        </w:rPr>
        <w:t>ATTENTION</w:t>
      </w:r>
    </w:p>
    <w:p w14:paraId="71286A9E" w14:textId="1134BFE9" w:rsidR="00396562" w:rsidRPr="001A79A1" w:rsidRDefault="00396562" w:rsidP="00E806A7">
      <w:pPr>
        <w:spacing w:after="0" w:line="252" w:lineRule="auto"/>
        <w:rPr>
          <w:rFonts w:ascii="Times New Roman" w:hAnsi="Times New Roman" w:cs="Times New Roman"/>
          <w:b/>
          <w:bCs/>
          <w:color w:val="FF0000"/>
          <w:sz w:val="32"/>
          <w:szCs w:val="32"/>
        </w:rPr>
      </w:pPr>
      <w:r w:rsidRPr="001A79A1">
        <w:rPr>
          <w:rFonts w:ascii="Times New Roman" w:hAnsi="Times New Roman" w:cs="Times New Roman"/>
          <w:b/>
          <w:bCs/>
          <w:color w:val="FF0000"/>
          <w:sz w:val="32"/>
          <w:szCs w:val="32"/>
        </w:rPr>
        <w:t xml:space="preserve">A new security system has been installed in the church.  </w:t>
      </w:r>
      <w:r w:rsidRPr="006D20F6">
        <w:rPr>
          <w:rFonts w:ascii="Cooper Black" w:hAnsi="Cooper Black" w:cs="Times New Roman"/>
          <w:bCs/>
          <w:color w:val="FF0000"/>
          <w:sz w:val="36"/>
          <w:szCs w:val="36"/>
          <w:u w:val="wavyHeavy"/>
        </w:rPr>
        <w:t xml:space="preserve">All </w:t>
      </w:r>
      <w:r w:rsidR="0060570A" w:rsidRPr="006D20F6">
        <w:rPr>
          <w:rFonts w:ascii="Cooper Black" w:hAnsi="Cooper Black" w:cs="Times New Roman"/>
          <w:bCs/>
          <w:color w:val="FF0000"/>
          <w:sz w:val="36"/>
          <w:szCs w:val="36"/>
          <w:u w:val="wavyHeavy"/>
        </w:rPr>
        <w:t>FOB holders</w:t>
      </w:r>
      <w:r w:rsidR="0060570A" w:rsidRPr="001A79A1">
        <w:rPr>
          <w:rFonts w:ascii="Times New Roman" w:hAnsi="Times New Roman" w:cs="Times New Roman"/>
          <w:b/>
          <w:bCs/>
          <w:color w:val="FF0000"/>
          <w:sz w:val="32"/>
          <w:szCs w:val="32"/>
        </w:rPr>
        <w:t xml:space="preserve"> must contact the parish </w:t>
      </w:r>
      <w:r w:rsidR="00CC0B6C" w:rsidRPr="001A79A1">
        <w:rPr>
          <w:rFonts w:ascii="Times New Roman" w:hAnsi="Times New Roman" w:cs="Times New Roman"/>
          <w:b/>
          <w:bCs/>
          <w:color w:val="FF0000"/>
          <w:sz w:val="32"/>
          <w:szCs w:val="32"/>
        </w:rPr>
        <w:t xml:space="preserve">for instructions and a new </w:t>
      </w:r>
      <w:proofErr w:type="gramStart"/>
      <w:r w:rsidR="00CC0B6C" w:rsidRPr="001A79A1">
        <w:rPr>
          <w:rFonts w:ascii="Times New Roman" w:hAnsi="Times New Roman" w:cs="Times New Roman"/>
          <w:b/>
          <w:bCs/>
          <w:color w:val="FF0000"/>
          <w:sz w:val="32"/>
          <w:szCs w:val="32"/>
        </w:rPr>
        <w:t>4 digit</w:t>
      </w:r>
      <w:proofErr w:type="gramEnd"/>
      <w:r w:rsidR="00CC0B6C" w:rsidRPr="001A79A1">
        <w:rPr>
          <w:rFonts w:ascii="Times New Roman" w:hAnsi="Times New Roman" w:cs="Times New Roman"/>
          <w:b/>
          <w:bCs/>
          <w:color w:val="FF0000"/>
          <w:sz w:val="32"/>
          <w:szCs w:val="32"/>
        </w:rPr>
        <w:t xml:space="preserve"> code to access the system.  </w:t>
      </w:r>
      <w:r w:rsidR="00C37CD3" w:rsidRPr="001A79A1">
        <w:rPr>
          <w:rFonts w:ascii="Times New Roman" w:hAnsi="Times New Roman" w:cs="Times New Roman"/>
          <w:b/>
          <w:bCs/>
          <w:color w:val="FF0000"/>
          <w:sz w:val="32"/>
          <w:szCs w:val="32"/>
        </w:rPr>
        <w:t xml:space="preserve"> </w:t>
      </w:r>
    </w:p>
    <w:p w14:paraId="0E6DD00D" w14:textId="77777777" w:rsidR="00F02AC2" w:rsidRDefault="00F02AC2" w:rsidP="00E806A7">
      <w:pPr>
        <w:spacing w:after="0" w:line="252" w:lineRule="auto"/>
        <w:rPr>
          <w:rFonts w:ascii="Times New Roman" w:hAnsi="Times New Roman" w:cs="Times New Roman"/>
          <w:sz w:val="28"/>
          <w:szCs w:val="28"/>
        </w:rPr>
      </w:pPr>
    </w:p>
    <w:p w14:paraId="32BC153C" w14:textId="373A9BEA" w:rsidR="00F02AC2" w:rsidRDefault="00F02AC2" w:rsidP="00E806A7">
      <w:pPr>
        <w:spacing w:after="0" w:line="252" w:lineRule="auto"/>
        <w:rPr>
          <w:rFonts w:ascii="Times New Roman" w:hAnsi="Times New Roman" w:cs="Times New Roman"/>
          <w:sz w:val="28"/>
          <w:szCs w:val="28"/>
        </w:rPr>
      </w:pPr>
    </w:p>
    <w:p w14:paraId="5D1E7372" w14:textId="77777777" w:rsidR="0046503D" w:rsidRDefault="009869CC" w:rsidP="00E806A7">
      <w:pPr>
        <w:spacing w:after="0" w:line="252" w:lineRule="auto"/>
        <w:rPr>
          <w:rFonts w:ascii="Times New Roman" w:hAnsi="Times New Roman" w:cs="Times New Roman"/>
          <w:b/>
          <w:bCs/>
          <w:sz w:val="28"/>
          <w:szCs w:val="28"/>
        </w:rPr>
      </w:pPr>
      <w:r w:rsidRPr="0046503D">
        <w:rPr>
          <w:rFonts w:ascii="Times New Roman" w:hAnsi="Times New Roman" w:cs="Times New Roman"/>
          <w:b/>
          <w:bCs/>
          <w:sz w:val="28"/>
          <w:szCs w:val="28"/>
        </w:rPr>
        <w:t>Statement of Apology by the Catholic Bishops of Canada to the Indigenous Peoples of this Land</w:t>
      </w:r>
    </w:p>
    <w:p w14:paraId="05F82612" w14:textId="748CEAF3" w:rsidR="00AD4B89" w:rsidRPr="0046503D" w:rsidRDefault="009869CC" w:rsidP="00E806A7">
      <w:pPr>
        <w:spacing w:after="0" w:line="252" w:lineRule="auto"/>
        <w:rPr>
          <w:rFonts w:ascii="Times New Roman" w:hAnsi="Times New Roman" w:cs="Times New Roman"/>
          <w:sz w:val="28"/>
          <w:szCs w:val="28"/>
        </w:rPr>
      </w:pPr>
      <w:r w:rsidRPr="0046503D">
        <w:rPr>
          <w:rFonts w:ascii="Times New Roman" w:hAnsi="Times New Roman" w:cs="Times New Roman"/>
          <w:sz w:val="28"/>
          <w:szCs w:val="28"/>
        </w:rPr>
        <w:t xml:space="preserve">The Catholic Bishops of Canada, gathered in Plenary this week, took the opportunity to affirm and acknowledge to the Indigenous Peoples the suffering experienced in Canada’s Indian Residential Schools. Many Catholic religious communities and dioceses participated in this system, which led to the suppression of Indigenous languages, </w:t>
      </w:r>
      <w:proofErr w:type="gramStart"/>
      <w:r w:rsidRPr="0046503D">
        <w:rPr>
          <w:rFonts w:ascii="Times New Roman" w:hAnsi="Times New Roman" w:cs="Times New Roman"/>
          <w:sz w:val="28"/>
          <w:szCs w:val="28"/>
        </w:rPr>
        <w:t>culture</w:t>
      </w:r>
      <w:proofErr w:type="gramEnd"/>
      <w:r w:rsidRPr="0046503D">
        <w:rPr>
          <w:rFonts w:ascii="Times New Roman" w:hAnsi="Times New Roman" w:cs="Times New Roman"/>
          <w:sz w:val="28"/>
          <w:szCs w:val="28"/>
        </w:rPr>
        <w:t xml:space="preserve"> and spirituality, failing to respect the rich history, traditions and wisdom of Indigenous Peoples. They acknowledged the grave abuses that were committed by some members of our Catholic community; physical, psychological, emotional, spiritual, cultural, and sexual. They also sorrowfully acknowledged the historical and ongoing trauma and the legacy of suffering and challenges faced by Indigenous Peoples that continue to this day. Along with those Catholic entities which were directly involved in the operation of the </w:t>
      </w:r>
      <w:proofErr w:type="gramStart"/>
      <w:r w:rsidRPr="0046503D">
        <w:rPr>
          <w:rFonts w:ascii="Times New Roman" w:hAnsi="Times New Roman" w:cs="Times New Roman"/>
          <w:sz w:val="28"/>
          <w:szCs w:val="28"/>
        </w:rPr>
        <w:t>schools</w:t>
      </w:r>
      <w:proofErr w:type="gramEnd"/>
      <w:r w:rsidRPr="0046503D">
        <w:rPr>
          <w:rFonts w:ascii="Times New Roman" w:hAnsi="Times New Roman" w:cs="Times New Roman"/>
          <w:sz w:val="28"/>
          <w:szCs w:val="28"/>
        </w:rPr>
        <w:t xml:space="preserve"> and which have already offered their own heartfelt apologies, the Catholic Bishops of Canada expressed their profound remorse and apologized unequivocally. Together with the many pastoral initiatives already underway in dioceses across the country, the </w:t>
      </w:r>
      <w:proofErr w:type="gramStart"/>
      <w:r w:rsidRPr="0046503D">
        <w:rPr>
          <w:rFonts w:ascii="Times New Roman" w:hAnsi="Times New Roman" w:cs="Times New Roman"/>
          <w:sz w:val="28"/>
          <w:szCs w:val="28"/>
        </w:rPr>
        <w:t>Bishops</w:t>
      </w:r>
      <w:proofErr w:type="gramEnd"/>
      <w:r w:rsidRPr="0046503D">
        <w:rPr>
          <w:rFonts w:ascii="Times New Roman" w:hAnsi="Times New Roman" w:cs="Times New Roman"/>
          <w:sz w:val="28"/>
          <w:szCs w:val="28"/>
        </w:rPr>
        <w:t xml:space="preserve"> pledged to undertake fundraising in each region of the country to support initiatives discerned locally with Indigenous partners. Furthermore, they invited the Indigenous Peoples to journey with us into a new era of reconciliation, helping us to prioritize initiatives of healing, to listen to the experience of Indigenous Peoples, especially to the survivors of Indian Residential Schools, and to educate our clergy, consecrated </w:t>
      </w:r>
      <w:proofErr w:type="gramStart"/>
      <w:r w:rsidRPr="0046503D">
        <w:rPr>
          <w:rFonts w:ascii="Times New Roman" w:hAnsi="Times New Roman" w:cs="Times New Roman"/>
          <w:sz w:val="28"/>
          <w:szCs w:val="28"/>
        </w:rPr>
        <w:t>men</w:t>
      </w:r>
      <w:proofErr w:type="gramEnd"/>
      <w:r w:rsidRPr="0046503D">
        <w:rPr>
          <w:rFonts w:ascii="Times New Roman" w:hAnsi="Times New Roman" w:cs="Times New Roman"/>
          <w:sz w:val="28"/>
          <w:szCs w:val="28"/>
        </w:rPr>
        <w:t xml:space="preserve"> and women, and lay faithful, on Indigenous cultures and spirituality. They further committed to continue the work of providing documentation or records that will assist in the memorialization of those buried in unmarked graves. A delegation of Indigenous survivors, Elders/knowledge keepers, and youth will meet with the Holy Father in December 2021. Pope Francis will encounter and listen to the Indigenous Peoples, </w:t>
      </w:r>
      <w:proofErr w:type="gramStart"/>
      <w:r w:rsidRPr="0046503D">
        <w:rPr>
          <w:rFonts w:ascii="Times New Roman" w:hAnsi="Times New Roman" w:cs="Times New Roman"/>
          <w:sz w:val="28"/>
          <w:szCs w:val="28"/>
        </w:rPr>
        <w:t>so as to</w:t>
      </w:r>
      <w:proofErr w:type="gramEnd"/>
      <w:r w:rsidRPr="0046503D">
        <w:rPr>
          <w:rFonts w:ascii="Times New Roman" w:hAnsi="Times New Roman" w:cs="Times New Roman"/>
          <w:sz w:val="28"/>
          <w:szCs w:val="28"/>
        </w:rPr>
        <w:t xml:space="preserve"> discern how he can support our common desire to renew relationships and walk together along the path of hope in the coming years. The Bishops of Canada have pledged to work with the Holy See and our Indigenous partners on the possibility of a pastoral visit by the Pope to Canada as part of this healing journey. We are committed to continue the journey with the First Nations, </w:t>
      </w:r>
      <w:proofErr w:type="gramStart"/>
      <w:r w:rsidRPr="0046503D">
        <w:rPr>
          <w:rFonts w:ascii="Times New Roman" w:hAnsi="Times New Roman" w:cs="Times New Roman"/>
          <w:sz w:val="28"/>
          <w:szCs w:val="28"/>
        </w:rPr>
        <w:t>Métis</w:t>
      </w:r>
      <w:proofErr w:type="gramEnd"/>
      <w:r w:rsidRPr="0046503D">
        <w:rPr>
          <w:rFonts w:ascii="Times New Roman" w:hAnsi="Times New Roman" w:cs="Times New Roman"/>
          <w:sz w:val="28"/>
          <w:szCs w:val="28"/>
        </w:rPr>
        <w:t xml:space="preserve"> and Inuit Peoples of this land.</w:t>
      </w:r>
    </w:p>
    <w:p w14:paraId="74E31773" w14:textId="1BD92D46" w:rsidR="00F22464" w:rsidRPr="0046503D" w:rsidRDefault="009869CC" w:rsidP="00E806A7">
      <w:pPr>
        <w:spacing w:after="0" w:line="252" w:lineRule="auto"/>
        <w:rPr>
          <w:rFonts w:ascii="Times New Roman" w:hAnsi="Times New Roman" w:cs="Times New Roman"/>
          <w:sz w:val="28"/>
          <w:szCs w:val="28"/>
        </w:rPr>
      </w:pPr>
      <w:r w:rsidRPr="0046503D">
        <w:rPr>
          <w:rFonts w:ascii="Times New Roman" w:hAnsi="Times New Roman" w:cs="Times New Roman"/>
          <w:sz w:val="28"/>
          <w:szCs w:val="28"/>
        </w:rPr>
        <w:t xml:space="preserve"> For more information, please contact</w:t>
      </w:r>
      <w:r w:rsidR="00AD4B89" w:rsidRPr="0046503D">
        <w:rPr>
          <w:sz w:val="28"/>
          <w:szCs w:val="28"/>
        </w:rPr>
        <w:t xml:space="preserve"> </w:t>
      </w:r>
      <w:r w:rsidR="00AD4B89" w:rsidRPr="0046503D">
        <w:rPr>
          <w:rFonts w:ascii="Times New Roman" w:hAnsi="Times New Roman" w:cs="Times New Roman"/>
          <w:sz w:val="28"/>
          <w:szCs w:val="28"/>
        </w:rPr>
        <w:t>the diocese or visit www.cccb.ca</w:t>
      </w:r>
    </w:p>
    <w:p w14:paraId="736DBA0F" w14:textId="77777777" w:rsidR="009869CC" w:rsidRDefault="009869CC" w:rsidP="00E806A7">
      <w:pPr>
        <w:spacing w:after="0" w:line="252" w:lineRule="auto"/>
        <w:rPr>
          <w:rFonts w:ascii="Times New Roman" w:hAnsi="Times New Roman" w:cs="Times New Roman"/>
          <w:sz w:val="28"/>
          <w:szCs w:val="28"/>
        </w:rPr>
      </w:pPr>
    </w:p>
    <w:p w14:paraId="4F280047" w14:textId="77777777" w:rsidR="0046503D" w:rsidRDefault="0046503D" w:rsidP="00E806A7">
      <w:pPr>
        <w:spacing w:after="0" w:line="252" w:lineRule="auto"/>
        <w:rPr>
          <w:rFonts w:ascii="Times New Roman" w:hAnsi="Times New Roman" w:cs="Times New Roman"/>
          <w:sz w:val="28"/>
          <w:szCs w:val="28"/>
        </w:rPr>
      </w:pPr>
    </w:p>
    <w:p w14:paraId="2124592D" w14:textId="77777777" w:rsidR="0046503D" w:rsidRDefault="0046503D" w:rsidP="00E806A7">
      <w:pPr>
        <w:spacing w:after="0" w:line="252" w:lineRule="auto"/>
        <w:rPr>
          <w:rFonts w:ascii="Times New Roman" w:hAnsi="Times New Roman" w:cs="Times New Roman"/>
          <w:sz w:val="28"/>
          <w:szCs w:val="28"/>
        </w:rPr>
      </w:pPr>
    </w:p>
    <w:p w14:paraId="019D7C04" w14:textId="7DF52582" w:rsidR="006568F7" w:rsidRDefault="006568F7" w:rsidP="006568F7">
      <w:pPr>
        <w:spacing w:after="0" w:line="252" w:lineRule="auto"/>
        <w:rPr>
          <w:rFonts w:ascii="Times New Roman" w:hAnsi="Times New Roman" w:cs="Times New Roman"/>
          <w:sz w:val="28"/>
          <w:szCs w:val="28"/>
          <w:shd w:val="clear" w:color="auto" w:fill="FFFFFF"/>
        </w:rPr>
      </w:pPr>
      <w:r w:rsidRPr="00AC7597">
        <w:rPr>
          <w:rFonts w:ascii="Times New Roman" w:hAnsi="Times New Roman" w:cs="Times New Roman"/>
          <w:b/>
          <w:bCs/>
          <w:sz w:val="28"/>
          <w:szCs w:val="28"/>
          <w:shd w:val="clear" w:color="auto" w:fill="FFFFFF"/>
        </w:rPr>
        <w:lastRenderedPageBreak/>
        <w:t>Donation envelopes for 2022</w:t>
      </w:r>
      <w:r>
        <w:rPr>
          <w:rFonts w:ascii="Times New Roman" w:hAnsi="Times New Roman" w:cs="Times New Roman"/>
          <w:sz w:val="28"/>
          <w:szCs w:val="28"/>
          <w:shd w:val="clear" w:color="auto" w:fill="FFFFFF"/>
        </w:rPr>
        <w:t xml:space="preserve"> have been ordered.  For parishioners who have used donation envelopes in 2022 you will be assigned a set for 2022.  If you have not previously used envelopes and would like a </w:t>
      </w:r>
      <w:proofErr w:type="gramStart"/>
      <w:r>
        <w:rPr>
          <w:rFonts w:ascii="Times New Roman" w:hAnsi="Times New Roman" w:cs="Times New Roman"/>
          <w:sz w:val="28"/>
          <w:szCs w:val="28"/>
          <w:shd w:val="clear" w:color="auto" w:fill="FFFFFF"/>
        </w:rPr>
        <w:t>set</w:t>
      </w:r>
      <w:proofErr w:type="gramEnd"/>
      <w:r>
        <w:rPr>
          <w:rFonts w:ascii="Times New Roman" w:hAnsi="Times New Roman" w:cs="Times New Roman"/>
          <w:sz w:val="28"/>
          <w:szCs w:val="28"/>
          <w:shd w:val="clear" w:color="auto" w:fill="FFFFFF"/>
        </w:rPr>
        <w:t xml:space="preserve"> please contact the parish office.</w:t>
      </w:r>
    </w:p>
    <w:p w14:paraId="40ACF9FE" w14:textId="77777777" w:rsidR="006568F7" w:rsidRDefault="006568F7" w:rsidP="006568F7">
      <w:pPr>
        <w:spacing w:after="0" w:line="252" w:lineRule="auto"/>
        <w:rPr>
          <w:rFonts w:ascii="Times New Roman" w:hAnsi="Times New Roman" w:cs="Times New Roman"/>
          <w:sz w:val="28"/>
          <w:szCs w:val="28"/>
          <w:shd w:val="clear" w:color="auto" w:fill="FFFFFF"/>
        </w:rPr>
      </w:pPr>
    </w:p>
    <w:p w14:paraId="4326D5F1" w14:textId="77777777" w:rsidR="006568F7" w:rsidRPr="00BE5722" w:rsidRDefault="006568F7"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b/>
          <w:bCs/>
          <w:sz w:val="28"/>
          <w:szCs w:val="28"/>
        </w:rPr>
      </w:pPr>
      <w:r w:rsidRPr="00BE5722">
        <w:rPr>
          <w:rFonts w:ascii="Times New Roman" w:hAnsi="Times New Roman" w:cs="Times New Roman"/>
          <w:b/>
          <w:bCs/>
          <w:sz w:val="28"/>
          <w:szCs w:val="28"/>
        </w:rPr>
        <w:t>QUILT &amp; CRAFT SALE</w:t>
      </w:r>
    </w:p>
    <w:p w14:paraId="43EA4CDA" w14:textId="77777777" w:rsidR="006568F7" w:rsidRDefault="006568F7"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Saturday, October 16</w:t>
      </w:r>
      <w:r w:rsidRPr="004E068E">
        <w:rPr>
          <w:rFonts w:ascii="Times New Roman" w:hAnsi="Times New Roman" w:cs="Times New Roman"/>
          <w:sz w:val="28"/>
          <w:szCs w:val="28"/>
          <w:vertAlign w:val="superscript"/>
        </w:rPr>
        <w:t>th</w:t>
      </w:r>
      <w:r>
        <w:rPr>
          <w:rFonts w:ascii="Times New Roman" w:hAnsi="Times New Roman" w:cs="Times New Roman"/>
          <w:sz w:val="28"/>
          <w:szCs w:val="28"/>
        </w:rPr>
        <w:t xml:space="preserve"> (10 a.m.-5 p.m.</w:t>
      </w:r>
    </w:p>
    <w:p w14:paraId="0E9319EB" w14:textId="77777777" w:rsidR="006568F7" w:rsidRDefault="006568F7"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Sunday, October 17</w:t>
      </w:r>
      <w:r w:rsidRPr="004E068E">
        <w:rPr>
          <w:rFonts w:ascii="Times New Roman" w:hAnsi="Times New Roman" w:cs="Times New Roman"/>
          <w:sz w:val="28"/>
          <w:szCs w:val="28"/>
          <w:vertAlign w:val="superscript"/>
        </w:rPr>
        <w:t>th</w:t>
      </w:r>
      <w:r>
        <w:rPr>
          <w:rFonts w:ascii="Times New Roman" w:hAnsi="Times New Roman" w:cs="Times New Roman"/>
          <w:sz w:val="28"/>
          <w:szCs w:val="28"/>
        </w:rPr>
        <w:t xml:space="preserve"> (1-4 p.m.</w:t>
      </w:r>
    </w:p>
    <w:p w14:paraId="3C56143A" w14:textId="77777777" w:rsidR="006568F7" w:rsidRDefault="006568F7"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62 Bonin Crescent (garage)</w:t>
      </w:r>
    </w:p>
    <w:p w14:paraId="4D52D654" w14:textId="77777777" w:rsidR="006568F7" w:rsidRPr="004B2F9A" w:rsidRDefault="006568F7" w:rsidP="006568F7">
      <w:pPr>
        <w:pBdr>
          <w:top w:val="single" w:sz="36" w:space="1" w:color="0070C0"/>
          <w:left w:val="single" w:sz="36" w:space="4" w:color="0070C0"/>
          <w:bottom w:val="single" w:sz="36" w:space="1" w:color="0070C0"/>
          <w:right w:val="single" w:sz="36" w:space="4" w:color="0070C0"/>
        </w:pBdr>
        <w:shd w:val="clear" w:color="auto" w:fill="FFFFFF" w:themeFill="background1"/>
        <w:spacing w:after="96" w:line="240" w:lineRule="auto"/>
        <w:jc w:val="center"/>
        <w:textAlignment w:val="baseline"/>
        <w:outlineLvl w:val="0"/>
        <w:rPr>
          <w:rFonts w:ascii="Times New Roman" w:hAnsi="Times New Roman" w:cs="Times New Roman"/>
          <w:sz w:val="28"/>
          <w:szCs w:val="28"/>
        </w:rPr>
      </w:pPr>
      <w:r>
        <w:rPr>
          <w:rFonts w:ascii="Times New Roman" w:hAnsi="Times New Roman" w:cs="Times New Roman"/>
          <w:sz w:val="28"/>
          <w:szCs w:val="28"/>
        </w:rPr>
        <w:t>Hosted by Bonnie Fleming.  Proceeds go to “Pay Down the Debt”</w:t>
      </w:r>
    </w:p>
    <w:p w14:paraId="0731223C" w14:textId="77777777" w:rsidR="006568F7" w:rsidRDefault="006568F7" w:rsidP="006568F7">
      <w:pPr>
        <w:spacing w:after="0" w:line="252" w:lineRule="auto"/>
        <w:rPr>
          <w:rFonts w:ascii="Times New Roman" w:hAnsi="Times New Roman" w:cs="Times New Roman"/>
          <w:sz w:val="28"/>
          <w:szCs w:val="28"/>
          <w:shd w:val="clear" w:color="auto" w:fill="FFFFFF"/>
        </w:rPr>
      </w:pPr>
    </w:p>
    <w:p w14:paraId="7042F404" w14:textId="77777777" w:rsidR="006568F7" w:rsidRDefault="006568F7" w:rsidP="00E806A7">
      <w:pPr>
        <w:spacing w:after="0" w:line="252" w:lineRule="auto"/>
        <w:rPr>
          <w:rFonts w:ascii="Times New Roman" w:hAnsi="Times New Roman" w:cs="Times New Roman"/>
          <w:sz w:val="28"/>
          <w:szCs w:val="28"/>
        </w:rPr>
      </w:pPr>
    </w:p>
    <w:p w14:paraId="350C6599" w14:textId="69334DF7" w:rsidR="00705F3C" w:rsidRDefault="00AC3FAF" w:rsidP="00E806A7">
      <w:pPr>
        <w:spacing w:after="0" w:line="252" w:lineRule="auto"/>
        <w:rPr>
          <w:rFonts w:ascii="Times New Roman" w:hAnsi="Times New Roman" w:cs="Times New Roman"/>
          <w:sz w:val="28"/>
          <w:szCs w:val="28"/>
        </w:rPr>
      </w:pPr>
      <w:r>
        <w:rPr>
          <w:rFonts w:ascii="Times New Roman" w:hAnsi="Times New Roman" w:cs="Times New Roman"/>
          <w:sz w:val="28"/>
          <w:szCs w:val="28"/>
        </w:rPr>
        <w:t xml:space="preserve">St. Vital Parish </w:t>
      </w:r>
      <w:r w:rsidR="00705F3C" w:rsidRPr="00705F3C">
        <w:rPr>
          <w:rFonts w:ascii="Times New Roman" w:hAnsi="Times New Roman" w:cs="Times New Roman"/>
          <w:sz w:val="28"/>
          <w:szCs w:val="28"/>
        </w:rPr>
        <w:t xml:space="preserve">will be offering </w:t>
      </w:r>
      <w:r w:rsidR="00705F3C" w:rsidRPr="00420712">
        <w:rPr>
          <w:rFonts w:ascii="Times New Roman" w:hAnsi="Times New Roman" w:cs="Times New Roman"/>
          <w:b/>
          <w:bCs/>
          <w:sz w:val="28"/>
          <w:szCs w:val="28"/>
        </w:rPr>
        <w:t>Sacrament Preparation for First Reconciliation and First</w:t>
      </w:r>
      <w:r w:rsidR="00705F3C" w:rsidRPr="00705F3C">
        <w:rPr>
          <w:rFonts w:ascii="Times New Roman" w:hAnsi="Times New Roman" w:cs="Times New Roman"/>
          <w:sz w:val="28"/>
          <w:szCs w:val="28"/>
        </w:rPr>
        <w:t xml:space="preserve"> </w:t>
      </w:r>
      <w:r w:rsidR="00705F3C" w:rsidRPr="00420712">
        <w:rPr>
          <w:rFonts w:ascii="Times New Roman" w:hAnsi="Times New Roman" w:cs="Times New Roman"/>
          <w:b/>
          <w:bCs/>
          <w:sz w:val="28"/>
          <w:szCs w:val="28"/>
        </w:rPr>
        <w:t xml:space="preserve">Eucharist </w:t>
      </w:r>
      <w:r w:rsidR="00705F3C" w:rsidRPr="00705F3C">
        <w:rPr>
          <w:rFonts w:ascii="Times New Roman" w:hAnsi="Times New Roman" w:cs="Times New Roman"/>
          <w:sz w:val="28"/>
          <w:szCs w:val="28"/>
        </w:rPr>
        <w:t xml:space="preserve">for children starting in Grade 2. </w:t>
      </w:r>
      <w:r w:rsidR="008F29A7">
        <w:rPr>
          <w:rFonts w:ascii="Times New Roman" w:hAnsi="Times New Roman" w:cs="Times New Roman"/>
          <w:sz w:val="28"/>
          <w:szCs w:val="28"/>
        </w:rPr>
        <w:t xml:space="preserve"> </w:t>
      </w:r>
      <w:r w:rsidR="00D217E0">
        <w:rPr>
          <w:rFonts w:ascii="Times New Roman" w:hAnsi="Times New Roman" w:cs="Times New Roman"/>
          <w:sz w:val="28"/>
          <w:szCs w:val="28"/>
        </w:rPr>
        <w:t xml:space="preserve">Check the website </w:t>
      </w:r>
      <w:r w:rsidR="008F29A7">
        <w:rPr>
          <w:rFonts w:ascii="Times New Roman" w:hAnsi="Times New Roman" w:cs="Times New Roman"/>
          <w:sz w:val="28"/>
          <w:szCs w:val="28"/>
        </w:rPr>
        <w:t>to register and</w:t>
      </w:r>
      <w:r w:rsidR="00F574CC">
        <w:rPr>
          <w:rFonts w:ascii="Times New Roman" w:hAnsi="Times New Roman" w:cs="Times New Roman"/>
          <w:sz w:val="28"/>
          <w:szCs w:val="28"/>
        </w:rPr>
        <w:t xml:space="preserve"> </w:t>
      </w:r>
      <w:r w:rsidR="008F29A7">
        <w:rPr>
          <w:rFonts w:ascii="Times New Roman" w:hAnsi="Times New Roman" w:cs="Times New Roman"/>
          <w:sz w:val="28"/>
          <w:szCs w:val="28"/>
        </w:rPr>
        <w:t xml:space="preserve">additional </w:t>
      </w:r>
      <w:r w:rsidR="00F574CC">
        <w:rPr>
          <w:rFonts w:ascii="Times New Roman" w:hAnsi="Times New Roman" w:cs="Times New Roman"/>
          <w:sz w:val="28"/>
          <w:szCs w:val="28"/>
        </w:rPr>
        <w:t xml:space="preserve">information.  </w:t>
      </w:r>
    </w:p>
    <w:p w14:paraId="2792B353" w14:textId="41F634E5" w:rsidR="00420712" w:rsidRDefault="00420712" w:rsidP="00E806A7">
      <w:pPr>
        <w:spacing w:after="0" w:line="252" w:lineRule="auto"/>
        <w:rPr>
          <w:rFonts w:ascii="Times New Roman" w:hAnsi="Times New Roman" w:cs="Times New Roman"/>
          <w:sz w:val="28"/>
          <w:szCs w:val="28"/>
        </w:rPr>
      </w:pPr>
    </w:p>
    <w:p w14:paraId="43ECF25C" w14:textId="741A9CC5" w:rsidR="005047CF" w:rsidRDefault="005047CF" w:rsidP="00E806A7">
      <w:pPr>
        <w:spacing w:after="0" w:line="252" w:lineRule="auto"/>
        <w:rPr>
          <w:rFonts w:ascii="Times New Roman" w:hAnsi="Times New Roman" w:cs="Times New Roman"/>
          <w:sz w:val="28"/>
          <w:szCs w:val="28"/>
          <w:shd w:val="clear" w:color="auto" w:fill="FFFFFF"/>
        </w:rPr>
      </w:pPr>
    </w:p>
    <w:p w14:paraId="750C26AB" w14:textId="77777777" w:rsidR="005047CF" w:rsidRPr="009623EF" w:rsidRDefault="005047CF" w:rsidP="005047CF">
      <w:pPr>
        <w:spacing w:after="0" w:line="252" w:lineRule="auto"/>
        <w:rPr>
          <w:rFonts w:ascii="Times New Roman" w:hAnsi="Times New Roman" w:cs="Times New Roman"/>
          <w:sz w:val="28"/>
          <w:szCs w:val="28"/>
        </w:rPr>
      </w:pPr>
      <w:r w:rsidRPr="009623EF">
        <w:rPr>
          <w:rFonts w:ascii="Times New Roman" w:hAnsi="Times New Roman" w:cs="Times New Roman"/>
          <w:sz w:val="28"/>
          <w:szCs w:val="28"/>
        </w:rPr>
        <w:t xml:space="preserve">St. Vital Parish will be offering </w:t>
      </w:r>
      <w:r w:rsidRPr="00D65CFE">
        <w:rPr>
          <w:rFonts w:ascii="Times New Roman" w:hAnsi="Times New Roman" w:cs="Times New Roman"/>
          <w:b/>
          <w:bCs/>
          <w:sz w:val="28"/>
          <w:szCs w:val="28"/>
          <w:highlight w:val="yellow"/>
        </w:rPr>
        <w:t>Sacrament Preparation for First Reconciliation and First</w:t>
      </w:r>
      <w:r w:rsidRPr="009623EF">
        <w:rPr>
          <w:rFonts w:ascii="Times New Roman" w:hAnsi="Times New Roman" w:cs="Times New Roman"/>
          <w:sz w:val="28"/>
          <w:szCs w:val="28"/>
        </w:rPr>
        <w:t xml:space="preserve"> </w:t>
      </w:r>
      <w:r w:rsidRPr="00D65CFE">
        <w:rPr>
          <w:rFonts w:ascii="Times New Roman" w:hAnsi="Times New Roman" w:cs="Times New Roman"/>
          <w:b/>
          <w:bCs/>
          <w:sz w:val="28"/>
          <w:szCs w:val="28"/>
          <w:highlight w:val="yellow"/>
        </w:rPr>
        <w:t>Eucharist</w:t>
      </w:r>
      <w:r w:rsidRPr="009623EF">
        <w:rPr>
          <w:rFonts w:ascii="Times New Roman" w:hAnsi="Times New Roman" w:cs="Times New Roman"/>
          <w:b/>
          <w:bCs/>
          <w:sz w:val="28"/>
          <w:szCs w:val="28"/>
        </w:rPr>
        <w:t xml:space="preserve"> </w:t>
      </w:r>
      <w:r w:rsidRPr="009623EF">
        <w:rPr>
          <w:rFonts w:ascii="Times New Roman" w:hAnsi="Times New Roman" w:cs="Times New Roman"/>
          <w:sz w:val="28"/>
          <w:szCs w:val="28"/>
        </w:rPr>
        <w:t>for children starting in Grade 2</w:t>
      </w:r>
    </w:p>
    <w:p w14:paraId="6E3459DE" w14:textId="77777777" w:rsidR="005047CF" w:rsidRPr="00EA6B8A" w:rsidRDefault="005047CF" w:rsidP="005047CF">
      <w:pPr>
        <w:shd w:val="clear" w:color="auto" w:fill="FFFFFF"/>
        <w:spacing w:after="0" w:line="240" w:lineRule="auto"/>
        <w:rPr>
          <w:rFonts w:ascii="Arial" w:eastAsia="Times New Roman" w:hAnsi="Arial" w:cs="Arial"/>
          <w:color w:val="212121"/>
          <w:sz w:val="29"/>
          <w:szCs w:val="29"/>
          <w:lang w:val="en-CA" w:eastAsia="en-CA"/>
        </w:rPr>
      </w:pPr>
      <w:r w:rsidRPr="00EA6B8A">
        <w:rPr>
          <w:rFonts w:ascii="Papyrus" w:eastAsia="Times New Roman" w:hAnsi="Papyrus" w:cs="Arial"/>
          <w:b/>
          <w:bCs/>
          <w:color w:val="212121"/>
          <w:sz w:val="28"/>
          <w:szCs w:val="28"/>
          <w:lang w:val="en-CA" w:eastAsia="en-CA"/>
        </w:rPr>
        <w:t>Registration/Paperwork –</w:t>
      </w:r>
      <w:r w:rsidRPr="00EA6B8A">
        <w:rPr>
          <w:rFonts w:ascii="Arial" w:eastAsia="Times New Roman" w:hAnsi="Arial" w:cs="Arial"/>
          <w:color w:val="212121"/>
          <w:sz w:val="28"/>
          <w:szCs w:val="28"/>
          <w:lang w:val="en-CA" w:eastAsia="en-CA"/>
        </w:rPr>
        <w:t> Ensure to fill in online registration. Additionally, provide office with copy of baptism certificate (including those baptized at St. Vital) by </w:t>
      </w:r>
      <w:r w:rsidRPr="00EA6B8A">
        <w:rPr>
          <w:rFonts w:ascii="Arial" w:eastAsia="Times New Roman" w:hAnsi="Arial" w:cs="Arial"/>
          <w:color w:val="212121"/>
          <w:sz w:val="28"/>
          <w:szCs w:val="28"/>
          <w:u w:val="single"/>
          <w:lang w:val="en-CA" w:eastAsia="en-CA"/>
        </w:rPr>
        <w:t>October 25, 2021</w:t>
      </w:r>
      <w:r w:rsidRPr="00EA6B8A">
        <w:rPr>
          <w:rFonts w:ascii="Arial" w:eastAsia="Times New Roman" w:hAnsi="Arial" w:cs="Arial"/>
          <w:color w:val="212121"/>
          <w:sz w:val="28"/>
          <w:szCs w:val="28"/>
          <w:lang w:val="en-CA" w:eastAsia="en-CA"/>
        </w:rPr>
        <w:t>.</w:t>
      </w:r>
    </w:p>
    <w:p w14:paraId="69687B47" w14:textId="77777777" w:rsidR="005047CF" w:rsidRDefault="005047CF" w:rsidP="005047CF">
      <w:pPr>
        <w:spacing w:after="0" w:line="252" w:lineRule="auto"/>
        <w:rPr>
          <w:rFonts w:ascii="Times New Roman" w:hAnsi="Times New Roman" w:cs="Times New Roman"/>
          <w:sz w:val="28"/>
          <w:szCs w:val="28"/>
          <w:shd w:val="clear" w:color="auto" w:fill="FFFFFF"/>
        </w:rPr>
      </w:pPr>
      <w:r w:rsidRPr="00EA6B8A">
        <w:rPr>
          <w:rFonts w:ascii="Arial" w:eastAsia="Times New Roman" w:hAnsi="Arial" w:cs="Arial"/>
          <w:color w:val="212121"/>
          <w:sz w:val="28"/>
          <w:szCs w:val="28"/>
          <w:lang w:val="en-CA" w:eastAsia="en-CA"/>
        </w:rPr>
        <w:t>*There are 2 Parent information nights: </w:t>
      </w:r>
      <w:r w:rsidRPr="00EA6B8A">
        <w:rPr>
          <w:rFonts w:ascii="Arial" w:eastAsia="Times New Roman" w:hAnsi="Arial" w:cs="Arial"/>
          <w:color w:val="212121"/>
          <w:sz w:val="28"/>
          <w:szCs w:val="28"/>
          <w:u w:val="single"/>
          <w:lang w:val="en-CA" w:eastAsia="en-CA"/>
        </w:rPr>
        <w:t>October 6, 2021 @ 6:30pm OR October 14, 2021 @ 6:30pm.</w:t>
      </w:r>
      <w:r w:rsidRPr="00EA6B8A">
        <w:rPr>
          <w:rFonts w:ascii="Arial" w:eastAsia="Times New Roman" w:hAnsi="Arial" w:cs="Arial"/>
          <w:color w:val="212121"/>
          <w:sz w:val="28"/>
          <w:szCs w:val="28"/>
          <w:lang w:val="en-CA" w:eastAsia="en-CA"/>
        </w:rPr>
        <w:t xml:space="preserve">  </w:t>
      </w:r>
      <w:r w:rsidRPr="00EA6B8A">
        <w:rPr>
          <w:rFonts w:ascii="Arial" w:eastAsia="Times New Roman" w:hAnsi="Arial" w:cs="Arial"/>
          <w:color w:val="FF0000"/>
          <w:sz w:val="28"/>
          <w:szCs w:val="28"/>
          <w:u w:val="wavyHeavy"/>
          <w:lang w:val="en-CA" w:eastAsia="en-CA"/>
        </w:rPr>
        <w:t>You only need to attend one</w:t>
      </w:r>
    </w:p>
    <w:p w14:paraId="3BFD1A3E" w14:textId="77777777" w:rsidR="005047CF" w:rsidRDefault="005047CF" w:rsidP="00E806A7">
      <w:pPr>
        <w:spacing w:after="0" w:line="252" w:lineRule="auto"/>
        <w:rPr>
          <w:rFonts w:ascii="Times New Roman" w:hAnsi="Times New Roman" w:cs="Times New Roman"/>
          <w:sz w:val="28"/>
          <w:szCs w:val="28"/>
          <w:shd w:val="clear" w:color="auto" w:fill="FFFFFF"/>
        </w:rPr>
      </w:pPr>
    </w:p>
    <w:p w14:paraId="5281FA7A" w14:textId="77777777" w:rsidR="005D22E4" w:rsidRPr="005437B9" w:rsidRDefault="005D22E4" w:rsidP="005D22E4">
      <w:pPr>
        <w:spacing w:after="0" w:line="252" w:lineRule="auto"/>
        <w:rPr>
          <w:rFonts w:ascii="Helvetica" w:hAnsi="Helvetica"/>
          <w:sz w:val="21"/>
          <w:szCs w:val="21"/>
          <w:shd w:val="clear" w:color="auto" w:fill="FFFFFF"/>
        </w:rPr>
      </w:pPr>
    </w:p>
    <w:p w14:paraId="5F72F728" w14:textId="77777777" w:rsidR="005D22E4" w:rsidRPr="005437B9" w:rsidRDefault="005D22E4" w:rsidP="005D22E4">
      <w:pPr>
        <w:spacing w:after="0" w:line="252" w:lineRule="auto"/>
        <w:rPr>
          <w:rFonts w:ascii="Times New Roman" w:hAnsi="Times New Roman" w:cs="Times New Roman"/>
          <w:sz w:val="28"/>
          <w:szCs w:val="28"/>
          <w:u w:val="thick"/>
          <w:shd w:val="clear" w:color="auto" w:fill="FFFFFF"/>
        </w:rPr>
      </w:pPr>
      <w:r w:rsidRPr="005437B9">
        <w:rPr>
          <w:rFonts w:ascii="Times New Roman" w:hAnsi="Times New Roman" w:cs="Times New Roman"/>
          <w:sz w:val="28"/>
          <w:szCs w:val="28"/>
          <w:u w:val="thick"/>
          <w:shd w:val="clear" w:color="auto" w:fill="FFFFFF"/>
        </w:rPr>
        <w:t>Baptism Preparation Course</w:t>
      </w:r>
    </w:p>
    <w:p w14:paraId="58809564" w14:textId="77777777" w:rsidR="005D22E4" w:rsidRDefault="005D22E4" w:rsidP="005D22E4">
      <w:pPr>
        <w:spacing w:after="0" w:line="252" w:lineRule="auto"/>
        <w:rPr>
          <w:rFonts w:ascii="Times New Roman" w:hAnsi="Times New Roman" w:cs="Times New Roman"/>
          <w:sz w:val="28"/>
          <w:szCs w:val="28"/>
          <w:shd w:val="clear" w:color="auto" w:fill="FFFFFF"/>
        </w:rPr>
      </w:pPr>
      <w:r w:rsidRPr="005437B9">
        <w:rPr>
          <w:rFonts w:ascii="Times New Roman" w:hAnsi="Times New Roman" w:cs="Times New Roman"/>
          <w:sz w:val="28"/>
          <w:szCs w:val="28"/>
          <w:shd w:val="clear" w:color="auto" w:fill="FFFFFF"/>
        </w:rPr>
        <w:t>This program is designed to assist parents in their preparation for the baptism of their children up to the age of 7. Parents and godparents are encouraged to understand how important it is for them to share their faith life with their children as this will be the basis for their children’s faith journey.</w:t>
      </w:r>
    </w:p>
    <w:p w14:paraId="57F011B1" w14:textId="60A33263" w:rsidR="005D22E4" w:rsidRDefault="005D22E4" w:rsidP="005D22E4">
      <w:pPr>
        <w:spacing w:after="0" w:line="252"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Call the parish office to register for a course to be held on Monday, November 8</w:t>
      </w:r>
      <w:r w:rsidRPr="00DC01A4">
        <w:rPr>
          <w:rFonts w:ascii="Times New Roman" w:hAnsi="Times New Roman" w:cs="Times New Roman"/>
          <w:sz w:val="28"/>
          <w:szCs w:val="28"/>
          <w:shd w:val="clear" w:color="auto" w:fill="FFFFFF"/>
          <w:vertAlign w:val="superscript"/>
        </w:rPr>
        <w:t>th</w:t>
      </w:r>
      <w:r>
        <w:rPr>
          <w:rFonts w:ascii="Times New Roman" w:hAnsi="Times New Roman" w:cs="Times New Roman"/>
          <w:sz w:val="28"/>
          <w:szCs w:val="28"/>
          <w:shd w:val="clear" w:color="auto" w:fill="FFFFFF"/>
        </w:rPr>
        <w:t>.</w:t>
      </w:r>
    </w:p>
    <w:p w14:paraId="6FD0D8D4" w14:textId="3A1B2731" w:rsidR="00AC7597" w:rsidRDefault="00AC7597" w:rsidP="005D22E4">
      <w:pPr>
        <w:spacing w:after="0" w:line="252" w:lineRule="auto"/>
        <w:rPr>
          <w:rFonts w:ascii="Times New Roman" w:hAnsi="Times New Roman" w:cs="Times New Roman"/>
          <w:sz w:val="28"/>
          <w:szCs w:val="28"/>
          <w:shd w:val="clear" w:color="auto" w:fill="FFFFFF"/>
        </w:rPr>
      </w:pPr>
    </w:p>
    <w:p w14:paraId="09E7E35F" w14:textId="200A70CE" w:rsidR="002C02DA" w:rsidRDefault="002C02DA" w:rsidP="005D22E4">
      <w:pPr>
        <w:spacing w:after="0" w:line="252" w:lineRule="auto"/>
        <w:rPr>
          <w:rFonts w:ascii="Times New Roman" w:hAnsi="Times New Roman" w:cs="Times New Roman"/>
          <w:sz w:val="28"/>
          <w:szCs w:val="28"/>
          <w:shd w:val="clear" w:color="auto" w:fill="FFFFFF"/>
        </w:rPr>
      </w:pPr>
    </w:p>
    <w:p w14:paraId="4B9658A4" w14:textId="77777777" w:rsidR="002C02DA" w:rsidRDefault="002C02DA" w:rsidP="005D22E4">
      <w:pPr>
        <w:spacing w:after="0" w:line="252" w:lineRule="auto"/>
        <w:rPr>
          <w:rFonts w:ascii="Times New Roman" w:hAnsi="Times New Roman" w:cs="Times New Roman"/>
          <w:sz w:val="28"/>
          <w:szCs w:val="28"/>
          <w:shd w:val="clear" w:color="auto" w:fill="FFFFFF"/>
        </w:rPr>
      </w:pPr>
    </w:p>
    <w:p w14:paraId="7023B9E0" w14:textId="259ECB13" w:rsidR="00131619" w:rsidRDefault="00131619" w:rsidP="00E806A7">
      <w:pPr>
        <w:spacing w:after="0" w:line="252" w:lineRule="auto"/>
        <w:rPr>
          <w:rFonts w:ascii="Times New Roman" w:hAnsi="Times New Roman" w:cs="Times New Roman"/>
          <w:sz w:val="28"/>
          <w:szCs w:val="28"/>
          <w:shd w:val="clear" w:color="auto" w:fill="FFFFFF"/>
        </w:rPr>
      </w:pPr>
    </w:p>
    <w:p w14:paraId="4C024373" w14:textId="77777777" w:rsidR="006568F7" w:rsidRDefault="006568F7" w:rsidP="00131619">
      <w:pPr>
        <w:spacing w:after="0"/>
        <w:jc w:val="center"/>
        <w:rPr>
          <w:b/>
          <w:bCs/>
          <w:sz w:val="40"/>
          <w:szCs w:val="40"/>
        </w:rPr>
      </w:pPr>
    </w:p>
    <w:p w14:paraId="4519DC4A" w14:textId="77777777" w:rsidR="006568F7" w:rsidRDefault="006568F7" w:rsidP="00131619">
      <w:pPr>
        <w:spacing w:after="0"/>
        <w:jc w:val="center"/>
        <w:rPr>
          <w:b/>
          <w:bCs/>
          <w:sz w:val="40"/>
          <w:szCs w:val="40"/>
        </w:rPr>
      </w:pPr>
    </w:p>
    <w:p w14:paraId="7FA15AF1" w14:textId="77777777" w:rsidR="006568F7" w:rsidRDefault="006568F7" w:rsidP="00131619">
      <w:pPr>
        <w:spacing w:after="0"/>
        <w:jc w:val="center"/>
        <w:rPr>
          <w:b/>
          <w:bCs/>
          <w:sz w:val="40"/>
          <w:szCs w:val="40"/>
        </w:rPr>
      </w:pPr>
    </w:p>
    <w:p w14:paraId="4658C3F1" w14:textId="0C24ECE9" w:rsidR="00131619" w:rsidRPr="00826126" w:rsidRDefault="00131619" w:rsidP="00131619">
      <w:pPr>
        <w:spacing w:after="0"/>
        <w:jc w:val="center"/>
        <w:rPr>
          <w:b/>
          <w:bCs/>
          <w:sz w:val="40"/>
          <w:szCs w:val="40"/>
        </w:rPr>
      </w:pPr>
      <w:r w:rsidRPr="00826126">
        <w:rPr>
          <w:b/>
          <w:bCs/>
          <w:sz w:val="40"/>
          <w:szCs w:val="40"/>
        </w:rPr>
        <w:lastRenderedPageBreak/>
        <w:t>RCIC</w:t>
      </w:r>
    </w:p>
    <w:p w14:paraId="606336D4" w14:textId="781839D0" w:rsidR="002A0D2D" w:rsidRPr="005047CF" w:rsidRDefault="00131619" w:rsidP="005047CF">
      <w:pPr>
        <w:spacing w:after="0"/>
        <w:rPr>
          <w:sz w:val="28"/>
          <w:szCs w:val="28"/>
        </w:rPr>
      </w:pPr>
      <w:r w:rsidRPr="00C23E15">
        <w:rPr>
          <w:sz w:val="28"/>
          <w:szCs w:val="28"/>
        </w:rPr>
        <w:t>Are you or someone you know, interested in becoming Catholic?  Are you older than the age of 7?  St. Vital parish is looking to run the RCIC program.  RCIC stands for the Rite of Christian Initiation for Adults adapted for children (you can see why we shorten it).  It is very special year long journey towards Baptism, 1</w:t>
      </w:r>
      <w:r w:rsidRPr="00C23E15">
        <w:rPr>
          <w:sz w:val="28"/>
          <w:szCs w:val="28"/>
          <w:vertAlign w:val="superscript"/>
        </w:rPr>
        <w:t>st</w:t>
      </w:r>
      <w:r w:rsidRPr="00C23E15">
        <w:rPr>
          <w:sz w:val="28"/>
          <w:szCs w:val="28"/>
        </w:rPr>
        <w:t xml:space="preserve"> Communion, &amp; Confirmation at the Easter Vigil celebration.  Anyone looking for more information, please contact the parish office at (780)929-8541 or email Ms. Jeanne at stvital.jeanne@gmail.com</w:t>
      </w:r>
    </w:p>
    <w:p w14:paraId="60D645D2" w14:textId="77777777" w:rsidR="004B2F9A" w:rsidRDefault="004B2F9A" w:rsidP="00236D64">
      <w:pPr>
        <w:spacing w:after="96" w:line="240" w:lineRule="auto"/>
        <w:jc w:val="center"/>
        <w:textAlignment w:val="baseline"/>
        <w:outlineLvl w:val="0"/>
      </w:pPr>
    </w:p>
    <w:p w14:paraId="7254D89A" w14:textId="77777777" w:rsidR="006568F7" w:rsidRDefault="006568F7" w:rsidP="00236D64">
      <w:pPr>
        <w:spacing w:after="96" w:line="240" w:lineRule="auto"/>
        <w:jc w:val="center"/>
        <w:textAlignment w:val="baseline"/>
        <w:outlineLvl w:val="0"/>
        <w:rPr>
          <w:rFonts w:ascii="Gelasio" w:eastAsia="Times New Roman" w:hAnsi="Gelasio" w:cs="Times New Roman"/>
          <w:b/>
          <w:bCs/>
          <w:color w:val="444340"/>
          <w:kern w:val="36"/>
          <w:sz w:val="48"/>
          <w:szCs w:val="48"/>
          <w:lang w:val="en-CA" w:eastAsia="en-CA"/>
        </w:rPr>
      </w:pPr>
    </w:p>
    <w:p w14:paraId="5FD2CB54" w14:textId="77777777" w:rsidR="006568F7" w:rsidRDefault="006568F7" w:rsidP="00236D64">
      <w:pPr>
        <w:spacing w:after="96" w:line="240" w:lineRule="auto"/>
        <w:jc w:val="center"/>
        <w:textAlignment w:val="baseline"/>
        <w:outlineLvl w:val="0"/>
        <w:rPr>
          <w:rFonts w:ascii="Gelasio" w:eastAsia="Times New Roman" w:hAnsi="Gelasio" w:cs="Times New Roman"/>
          <w:b/>
          <w:bCs/>
          <w:color w:val="444340"/>
          <w:kern w:val="36"/>
          <w:sz w:val="48"/>
          <w:szCs w:val="48"/>
          <w:lang w:val="en-CA" w:eastAsia="en-CA"/>
        </w:rPr>
      </w:pPr>
    </w:p>
    <w:p w14:paraId="4AE42ED0" w14:textId="3C067C13" w:rsidR="004D0FDC" w:rsidRPr="004D0FDC" w:rsidRDefault="004D0FDC" w:rsidP="00236D64">
      <w:pPr>
        <w:spacing w:after="96" w:line="240" w:lineRule="auto"/>
        <w:jc w:val="center"/>
        <w:textAlignment w:val="baseline"/>
        <w:outlineLvl w:val="0"/>
        <w:rPr>
          <w:rFonts w:ascii="Gelasio" w:eastAsia="Times New Roman" w:hAnsi="Gelasio" w:cs="Times New Roman"/>
          <w:b/>
          <w:bCs/>
          <w:color w:val="444340"/>
          <w:kern w:val="36"/>
          <w:sz w:val="48"/>
          <w:szCs w:val="48"/>
          <w:lang w:val="en-CA" w:eastAsia="en-CA"/>
        </w:rPr>
      </w:pPr>
      <w:r w:rsidRPr="004D0FDC">
        <w:rPr>
          <w:rFonts w:ascii="Gelasio" w:eastAsia="Times New Roman" w:hAnsi="Gelasio" w:cs="Times New Roman"/>
          <w:b/>
          <w:bCs/>
          <w:color w:val="444340"/>
          <w:kern w:val="36"/>
          <w:sz w:val="48"/>
          <w:szCs w:val="48"/>
          <w:lang w:val="en-CA" w:eastAsia="en-CA"/>
        </w:rPr>
        <w:t>Becoming Catholic</w:t>
      </w:r>
    </w:p>
    <w:p w14:paraId="2EE4CE82" w14:textId="77777777" w:rsidR="004D0FDC" w:rsidRPr="004D0FDC" w:rsidRDefault="004D0FDC" w:rsidP="004D0FDC">
      <w:pPr>
        <w:shd w:val="clear" w:color="auto" w:fill="FFFFFF"/>
        <w:spacing w:after="384"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 </w:t>
      </w:r>
    </w:p>
    <w:p w14:paraId="1AD32F1D" w14:textId="280FE6F1" w:rsidR="004D0FDC" w:rsidRPr="004D0FDC" w:rsidRDefault="004D0FDC" w:rsidP="00236D64">
      <w:pPr>
        <w:shd w:val="clear" w:color="auto" w:fill="FFFFFF"/>
        <w:spacing w:after="0" w:line="240" w:lineRule="auto"/>
        <w:jc w:val="center"/>
        <w:textAlignment w:val="baseline"/>
        <w:rPr>
          <w:rFonts w:ascii="Arial" w:eastAsia="Times New Roman" w:hAnsi="Arial" w:cs="Arial"/>
          <w:color w:val="444340"/>
          <w:sz w:val="27"/>
          <w:szCs w:val="27"/>
          <w:lang w:val="en-CA" w:eastAsia="en-CA"/>
        </w:rPr>
      </w:pPr>
      <w:r w:rsidRPr="004D0FDC">
        <w:rPr>
          <w:rFonts w:ascii="inherit" w:eastAsia="Times New Roman" w:hAnsi="inherit" w:cs="Arial"/>
          <w:i/>
          <w:iCs/>
          <w:noProof/>
          <w:color w:val="444340"/>
          <w:sz w:val="27"/>
          <w:szCs w:val="27"/>
          <w:bdr w:val="none" w:sz="0" w:space="0" w:color="auto" w:frame="1"/>
          <w:lang w:val="en-CA" w:eastAsia="en-CA"/>
        </w:rPr>
        <w:drawing>
          <wp:inline distT="0" distB="0" distL="0" distR="0" wp14:anchorId="16EADB1A" wp14:editId="4D0DDE24">
            <wp:extent cx="2352675" cy="2171700"/>
            <wp:effectExtent l="0" t="0" r="9525" b="0"/>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171700"/>
                    </a:xfrm>
                    <a:prstGeom prst="rect">
                      <a:avLst/>
                    </a:prstGeom>
                    <a:noFill/>
                    <a:ln>
                      <a:noFill/>
                    </a:ln>
                  </pic:spPr>
                </pic:pic>
              </a:graphicData>
            </a:graphic>
          </wp:inline>
        </w:drawing>
      </w:r>
    </w:p>
    <w:p w14:paraId="32C335DD" w14:textId="2E37332E" w:rsidR="004D0FDC" w:rsidRDefault="004D0FDC"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r w:rsidRPr="004D0FDC">
        <w:rPr>
          <w:rFonts w:ascii="Arial" w:eastAsia="Times New Roman" w:hAnsi="Arial" w:cs="Arial"/>
          <w:color w:val="444340"/>
          <w:sz w:val="27"/>
          <w:szCs w:val="27"/>
          <w:lang w:val="en-CA" w:eastAsia="en-CA"/>
        </w:rPr>
        <w:t>The </w:t>
      </w:r>
      <w:r w:rsidRPr="004D0FDC">
        <w:rPr>
          <w:rFonts w:ascii="inherit" w:eastAsia="Times New Roman" w:hAnsi="inherit" w:cs="Arial"/>
          <w:i/>
          <w:iCs/>
          <w:color w:val="444340"/>
          <w:sz w:val="27"/>
          <w:szCs w:val="27"/>
          <w:bdr w:val="none" w:sz="0" w:space="0" w:color="auto" w:frame="1"/>
          <w:lang w:val="en-CA" w:eastAsia="en-CA"/>
        </w:rPr>
        <w:t>Rite of Catholic Initiation for Adults</w:t>
      </w:r>
      <w:r w:rsidRPr="004D0FDC">
        <w:rPr>
          <w:rFonts w:ascii="Arial" w:eastAsia="Times New Roman" w:hAnsi="Arial" w:cs="Arial"/>
          <w:color w:val="444340"/>
          <w:sz w:val="27"/>
          <w:szCs w:val="27"/>
          <w:lang w:val="en-CA" w:eastAsia="en-CA"/>
        </w:rPr>
        <w:t> is a process of Christian formation, developed by the Catholic Church for prospective converts to Catholicism. Each week the group meets to learn and discuss the Catholic faith. A team of dedicated catechists work to ensure our inquirers are educated on all aspects of Catholic beliefs and practices.</w:t>
      </w:r>
    </w:p>
    <w:p w14:paraId="13FF8708" w14:textId="77777777" w:rsidR="00B3399E" w:rsidRPr="000452AA" w:rsidRDefault="00B3399E" w:rsidP="00B3399E">
      <w:pPr>
        <w:pStyle w:val="Heading4"/>
        <w:shd w:val="clear" w:color="auto" w:fill="FFFFFF"/>
        <w:spacing w:before="0" w:after="225"/>
        <w:textAlignment w:val="baseline"/>
        <w:rPr>
          <w:rFonts w:ascii="Open Sans" w:hAnsi="Open Sans" w:cs="Open Sans"/>
          <w:color w:val="111111"/>
          <w:sz w:val="27"/>
          <w:szCs w:val="27"/>
          <w:lang w:val="en-CA"/>
        </w:rPr>
      </w:pPr>
      <w:r>
        <w:rPr>
          <w:rFonts w:ascii="Open Sans" w:hAnsi="Open Sans" w:cs="Open Sans"/>
          <w:b/>
          <w:bCs/>
          <w:color w:val="111111"/>
          <w:sz w:val="27"/>
          <w:szCs w:val="27"/>
        </w:rPr>
        <w:t>If you are interested in learning more about the Catholic Faith and becoming a Catholic, RCIA is the perfect fit for you. Please contact the Parish Office</w:t>
      </w:r>
    </w:p>
    <w:p w14:paraId="16B32841" w14:textId="77777777" w:rsidR="00B3399E" w:rsidRPr="004D0FDC" w:rsidRDefault="00B3399E" w:rsidP="004D0FDC">
      <w:pPr>
        <w:shd w:val="clear" w:color="auto" w:fill="FFFFFF"/>
        <w:spacing w:after="0" w:line="240" w:lineRule="auto"/>
        <w:textAlignment w:val="baseline"/>
        <w:rPr>
          <w:rFonts w:ascii="Arial" w:eastAsia="Times New Roman" w:hAnsi="Arial" w:cs="Arial"/>
          <w:color w:val="444340"/>
          <w:sz w:val="27"/>
          <w:szCs w:val="27"/>
          <w:lang w:val="en-CA" w:eastAsia="en-CA"/>
        </w:rPr>
      </w:pPr>
    </w:p>
    <w:p w14:paraId="05F64052" w14:textId="77777777" w:rsidR="004D0FDC" w:rsidRPr="004D0FDC" w:rsidRDefault="004D0FDC" w:rsidP="004D0FDC">
      <w:pPr>
        <w:shd w:val="clear" w:color="auto" w:fill="FFFFFF"/>
        <w:spacing w:after="192" w:line="240" w:lineRule="auto"/>
        <w:textAlignment w:val="baseline"/>
        <w:outlineLvl w:val="2"/>
        <w:rPr>
          <w:rFonts w:ascii="Gelasio" w:eastAsia="Times New Roman" w:hAnsi="Gelasio" w:cs="Arial"/>
          <w:b/>
          <w:bCs/>
          <w:color w:val="444340"/>
          <w:sz w:val="35"/>
          <w:szCs w:val="35"/>
          <w:lang w:val="en-CA" w:eastAsia="en-CA"/>
        </w:rPr>
      </w:pPr>
      <w:r w:rsidRPr="004D0FDC">
        <w:rPr>
          <w:rFonts w:ascii="Gelasio" w:eastAsia="Times New Roman" w:hAnsi="Gelasio" w:cs="Arial"/>
          <w:b/>
          <w:bCs/>
          <w:color w:val="444340"/>
          <w:sz w:val="35"/>
          <w:szCs w:val="35"/>
          <w:lang w:val="en-CA" w:eastAsia="en-CA"/>
        </w:rPr>
        <w:t>There are four stages to RCIA:</w:t>
      </w:r>
    </w:p>
    <w:p w14:paraId="530E45E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Inquiry</w:t>
      </w:r>
      <w:r w:rsidRPr="004D0FDC">
        <w:rPr>
          <w:rFonts w:ascii="inherit" w:eastAsia="Times New Roman" w:hAnsi="inherit" w:cs="Arial"/>
          <w:color w:val="444340"/>
          <w:sz w:val="27"/>
          <w:szCs w:val="27"/>
          <w:lang w:val="en-CA" w:eastAsia="en-CA"/>
        </w:rPr>
        <w:t> – asking questions about the Catholic Faith, at the same time forming relationships with one another and the catechists.</w:t>
      </w:r>
    </w:p>
    <w:p w14:paraId="659BBC80"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Catechumenate</w:t>
      </w:r>
      <w:r w:rsidRPr="004D0FDC">
        <w:rPr>
          <w:rFonts w:ascii="inherit" w:eastAsia="Times New Roman" w:hAnsi="inherit" w:cs="Arial"/>
          <w:color w:val="444340"/>
          <w:sz w:val="27"/>
          <w:szCs w:val="27"/>
          <w:lang w:val="en-CA" w:eastAsia="en-CA"/>
        </w:rPr>
        <w:t> – this period focuses on study and reflection of the Catholic faith</w:t>
      </w:r>
    </w:p>
    <w:p w14:paraId="229B6CB1" w14:textId="77777777" w:rsidR="004D0FDC" w:rsidRPr="004D0FDC" w:rsidRDefault="004D0FDC" w:rsidP="004D0FDC">
      <w:pPr>
        <w:numPr>
          <w:ilvl w:val="0"/>
          <w:numId w:val="5"/>
        </w:numPr>
        <w:shd w:val="clear" w:color="auto" w:fill="FFFFFF"/>
        <w:spacing w:after="0" w:line="240" w:lineRule="auto"/>
        <w:ind w:left="1104"/>
        <w:textAlignment w:val="baseline"/>
        <w:rPr>
          <w:rFonts w:ascii="inherit" w:eastAsia="Times New Roman" w:hAnsi="inherit" w:cs="Arial"/>
          <w:color w:val="444340"/>
          <w:sz w:val="27"/>
          <w:szCs w:val="27"/>
          <w:lang w:val="en-CA" w:eastAsia="en-CA"/>
        </w:rPr>
      </w:pPr>
      <w:r w:rsidRPr="004D0FDC">
        <w:rPr>
          <w:rFonts w:ascii="inherit" w:eastAsia="Times New Roman" w:hAnsi="inherit" w:cs="Arial"/>
          <w:b/>
          <w:bCs/>
          <w:color w:val="444340"/>
          <w:sz w:val="27"/>
          <w:szCs w:val="27"/>
          <w:bdr w:val="none" w:sz="0" w:space="0" w:color="auto" w:frame="1"/>
          <w:lang w:val="en-CA" w:eastAsia="en-CA"/>
        </w:rPr>
        <w:t>Purification &amp; Enlightenment</w:t>
      </w:r>
      <w:r w:rsidRPr="004D0FDC">
        <w:rPr>
          <w:rFonts w:ascii="inherit" w:eastAsia="Times New Roman" w:hAnsi="inherit" w:cs="Arial"/>
          <w:color w:val="444340"/>
          <w:sz w:val="27"/>
          <w:szCs w:val="27"/>
          <w:lang w:val="en-CA" w:eastAsia="en-CA"/>
        </w:rPr>
        <w:t> – Catechumenates continue to prepare themselves with the guidance of their sponsor and the RCIA team to receive the sacraments at the Easter Vigil.</w:t>
      </w:r>
    </w:p>
    <w:p w14:paraId="3FA5953F" w14:textId="77777777" w:rsidR="004D0FDC" w:rsidRPr="004D0FDC" w:rsidRDefault="004D0FDC" w:rsidP="004D0FDC">
      <w:pPr>
        <w:numPr>
          <w:ilvl w:val="0"/>
          <w:numId w:val="5"/>
        </w:numPr>
        <w:shd w:val="clear" w:color="auto" w:fill="FFFFFF"/>
        <w:spacing w:line="240" w:lineRule="auto"/>
        <w:ind w:left="1104"/>
        <w:textAlignment w:val="baseline"/>
        <w:rPr>
          <w:rFonts w:ascii="inherit" w:eastAsia="Times New Roman" w:hAnsi="inherit" w:cs="Arial"/>
          <w:color w:val="444340"/>
          <w:sz w:val="27"/>
          <w:szCs w:val="27"/>
          <w:lang w:val="en-CA" w:eastAsia="en-CA"/>
        </w:rPr>
      </w:pPr>
      <w:proofErr w:type="spellStart"/>
      <w:r w:rsidRPr="004D0FDC">
        <w:rPr>
          <w:rFonts w:ascii="inherit" w:eastAsia="Times New Roman" w:hAnsi="inherit" w:cs="Arial"/>
          <w:b/>
          <w:bCs/>
          <w:color w:val="444340"/>
          <w:sz w:val="27"/>
          <w:szCs w:val="27"/>
          <w:bdr w:val="none" w:sz="0" w:space="0" w:color="auto" w:frame="1"/>
          <w:lang w:val="en-CA" w:eastAsia="en-CA"/>
        </w:rPr>
        <w:lastRenderedPageBreak/>
        <w:t>Mystagogy</w:t>
      </w:r>
      <w:proofErr w:type="spellEnd"/>
      <w:r w:rsidRPr="004D0FDC">
        <w:rPr>
          <w:rFonts w:ascii="inherit" w:eastAsia="Times New Roman" w:hAnsi="inherit" w:cs="Arial"/>
          <w:color w:val="444340"/>
          <w:sz w:val="27"/>
          <w:szCs w:val="27"/>
          <w:lang w:val="en-CA" w:eastAsia="en-CA"/>
        </w:rPr>
        <w:t> – reflection on the experience of the sacraments of Baptism, Confirmation and Holy Eucharist by learning how to make this part of their daily lives and grow in faith.</w:t>
      </w:r>
    </w:p>
    <w:p w14:paraId="40D14BA8" w14:textId="0FE5CF88" w:rsidR="001B4EC1" w:rsidRDefault="001B4EC1" w:rsidP="00561336">
      <w:pPr>
        <w:spacing w:after="0"/>
        <w:rPr>
          <w:b/>
          <w:bCs/>
          <w:sz w:val="28"/>
          <w:szCs w:val="28"/>
        </w:rPr>
      </w:pPr>
    </w:p>
    <w:p w14:paraId="3D77E7F4" w14:textId="3C0A4539" w:rsidR="005047CF" w:rsidRDefault="005047CF" w:rsidP="00C419FE">
      <w:pPr>
        <w:spacing w:after="96" w:line="240" w:lineRule="auto"/>
        <w:textAlignment w:val="baseline"/>
        <w:outlineLvl w:val="0"/>
        <w:rPr>
          <w:rFonts w:ascii="Times New Roman" w:hAnsi="Times New Roman" w:cs="Times New Roman"/>
          <w:sz w:val="28"/>
          <w:szCs w:val="28"/>
        </w:rPr>
      </w:pPr>
    </w:p>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tbl>
      <w:tblPr>
        <w:tblW w:w="5000" w:type="pct"/>
        <w:jc w:val="center"/>
        <w:tblCellMar>
          <w:left w:w="0" w:type="dxa"/>
          <w:right w:w="0" w:type="dxa"/>
        </w:tblCellMar>
        <w:tblLook w:val="04A0" w:firstRow="1" w:lastRow="0" w:firstColumn="1" w:lastColumn="0" w:noHBand="0" w:noVBand="1"/>
      </w:tblPr>
      <w:tblGrid>
        <w:gridCol w:w="5400"/>
        <w:gridCol w:w="5400"/>
      </w:tblGrid>
      <w:tr w:rsidR="00D6681F" w14:paraId="69D50FE4" w14:textId="77777777" w:rsidTr="00D6681F">
        <w:trPr>
          <w:jc w:val="center"/>
        </w:trPr>
        <w:tc>
          <w:tcPr>
            <w:tcW w:w="2500" w:type="pct"/>
            <w:shd w:val="clear" w:color="auto" w:fill="FFFFFF"/>
            <w:hideMark/>
          </w:tcPr>
          <w:p w14:paraId="3E87D6BF" w14:textId="77777777" w:rsidR="00D6681F" w:rsidRDefault="00D6681F">
            <w:pPr>
              <w:rPr>
                <w:rFonts w:ascii="Times New Roman" w:eastAsia="Times New Roman" w:hAnsi="Times New Roman" w:cs="Times New Roman"/>
                <w:sz w:val="20"/>
                <w:szCs w:val="20"/>
              </w:rPr>
            </w:pPr>
          </w:p>
        </w:tc>
        <w:tc>
          <w:tcPr>
            <w:tcW w:w="2500" w:type="pct"/>
            <w:shd w:val="clear" w:color="auto" w:fill="FFFFFF"/>
          </w:tcPr>
          <w:p w14:paraId="03E25638" w14:textId="77777777" w:rsidR="00D6681F" w:rsidRDefault="00D6681F">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5400"/>
            </w:tblGrid>
            <w:tr w:rsidR="00D6681F" w14:paraId="7CBF54DD" w14:textId="77777777">
              <w:tc>
                <w:tcPr>
                  <w:tcW w:w="0" w:type="auto"/>
                  <w:tcMar>
                    <w:top w:w="150" w:type="dxa"/>
                    <w:left w:w="150" w:type="dxa"/>
                    <w:bottom w:w="150" w:type="dxa"/>
                    <w:right w:w="300" w:type="dxa"/>
                  </w:tcMar>
                  <w:vAlign w:val="center"/>
                  <w:hideMark/>
                </w:tcPr>
                <w:p w14:paraId="772FB854" w14:textId="77777777" w:rsidR="00D6681F" w:rsidRDefault="00D6681F">
                  <w:pPr>
                    <w:rPr>
                      <w:rFonts w:ascii="Times New Roman" w:eastAsia="Times New Roman" w:hAnsi="Times New Roman" w:cs="Times New Roman"/>
                      <w:sz w:val="20"/>
                      <w:szCs w:val="20"/>
                    </w:rPr>
                  </w:pPr>
                </w:p>
              </w:tc>
            </w:tr>
            <w:tr w:rsidR="00D6681F" w14:paraId="4288C01C" w14:textId="77777777">
              <w:tc>
                <w:tcPr>
                  <w:tcW w:w="0" w:type="auto"/>
                  <w:tcMar>
                    <w:top w:w="150" w:type="dxa"/>
                    <w:left w:w="150" w:type="dxa"/>
                    <w:bottom w:w="150" w:type="dxa"/>
                    <w:right w:w="300" w:type="dxa"/>
                  </w:tcMar>
                  <w:vAlign w:val="center"/>
                  <w:hideMark/>
                </w:tcPr>
                <w:tbl>
                  <w:tblPr>
                    <w:tblW w:w="5000" w:type="pct"/>
                    <w:tblLook w:val="04A0" w:firstRow="1" w:lastRow="0" w:firstColumn="1" w:lastColumn="0" w:noHBand="0" w:noVBand="1"/>
                  </w:tblPr>
                  <w:tblGrid>
                    <w:gridCol w:w="4950"/>
                  </w:tblGrid>
                  <w:tr w:rsidR="00D6681F" w14:paraId="774686E8" w14:textId="77777777">
                    <w:tc>
                      <w:tcPr>
                        <w:tcW w:w="0" w:type="auto"/>
                        <w:tcMar>
                          <w:top w:w="0" w:type="dxa"/>
                          <w:left w:w="0" w:type="dxa"/>
                          <w:bottom w:w="0" w:type="dxa"/>
                          <w:right w:w="0" w:type="dxa"/>
                        </w:tcMar>
                        <w:hideMark/>
                      </w:tcPr>
                      <w:p w14:paraId="20C9C2E5" w14:textId="77777777" w:rsidR="00D6681F" w:rsidRDefault="00D6681F">
                        <w:pPr>
                          <w:jc w:val="center"/>
                          <w:rPr>
                            <w:rFonts w:ascii="Times New Roman" w:eastAsia="Times New Roman" w:hAnsi="Times New Roman" w:cs="Times New Roman"/>
                            <w:sz w:val="20"/>
                            <w:szCs w:val="20"/>
                          </w:rPr>
                        </w:pPr>
                      </w:p>
                    </w:tc>
                  </w:tr>
                </w:tbl>
                <w:p w14:paraId="67B26991" w14:textId="77777777" w:rsidR="00D6681F" w:rsidRDefault="00D6681F">
                  <w:pPr>
                    <w:rPr>
                      <w:rFonts w:ascii="Times New Roman" w:eastAsia="Times New Roman" w:hAnsi="Times New Roman" w:cs="Times New Roman"/>
                      <w:sz w:val="20"/>
                      <w:szCs w:val="20"/>
                    </w:rPr>
                  </w:pPr>
                </w:p>
              </w:tc>
            </w:tr>
          </w:tbl>
          <w:p w14:paraId="133EC33F" w14:textId="77777777" w:rsidR="00D6681F" w:rsidRDefault="00D6681F">
            <w:pPr>
              <w:rPr>
                <w:rFonts w:ascii="Times New Roman" w:eastAsia="Times New Roman" w:hAnsi="Times New Roman" w:cs="Times New Roman"/>
                <w:sz w:val="20"/>
                <w:szCs w:val="20"/>
              </w:rPr>
            </w:pPr>
          </w:p>
        </w:tc>
      </w:tr>
    </w:tbl>
    <w:p w14:paraId="2DCF8D06" w14:textId="77777777" w:rsidR="00D6681F" w:rsidRDefault="00D6681F" w:rsidP="00D6681F">
      <w:pPr>
        <w:jc w:val="center"/>
        <w:rPr>
          <w:rFonts w:ascii="Calibri" w:eastAsia="Times New Roman" w:hAnsi="Calibri" w:cs="Calibri"/>
          <w:vanish/>
        </w:rPr>
      </w:pPr>
    </w:p>
    <w:p w14:paraId="272EDE65" w14:textId="2EAA46D1" w:rsidR="000838FE" w:rsidRDefault="000838FE">
      <w:pPr>
        <w:spacing w:after="0"/>
        <w:rPr>
          <w:b/>
          <w:bCs/>
          <w:color w:val="0070C0"/>
        </w:rPr>
      </w:pPr>
    </w:p>
    <w:p w14:paraId="1EF253CC" w14:textId="40F5C74B" w:rsidR="000838FE" w:rsidRPr="000838FE" w:rsidRDefault="000838FE" w:rsidP="000838FE">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65714E67" w14:textId="46D9A88C" w:rsidR="00FE43C9" w:rsidRDefault="00FE43C9">
      <w:pPr>
        <w:spacing w:after="0"/>
        <w:rPr>
          <w:sz w:val="24"/>
          <w:szCs w:val="24"/>
        </w:rPr>
      </w:pPr>
    </w:p>
    <w:p w14:paraId="2723E89D" w14:textId="151E50EA"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7B4C7517" w14:textId="77777777"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D231" w14:textId="77777777" w:rsidR="006B07B5" w:rsidRDefault="006B07B5" w:rsidP="002B5C41">
      <w:pPr>
        <w:spacing w:after="0" w:line="240" w:lineRule="auto"/>
      </w:pPr>
      <w:r>
        <w:separator/>
      </w:r>
    </w:p>
  </w:endnote>
  <w:endnote w:type="continuationSeparator" w:id="0">
    <w:p w14:paraId="6FC43358" w14:textId="77777777" w:rsidR="006B07B5" w:rsidRDefault="006B07B5"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lasi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4790" w14:textId="77777777" w:rsidR="006B07B5" w:rsidRDefault="006B07B5" w:rsidP="002B5C41">
      <w:pPr>
        <w:spacing w:after="0" w:line="240" w:lineRule="auto"/>
      </w:pPr>
      <w:r>
        <w:separator/>
      </w:r>
    </w:p>
  </w:footnote>
  <w:footnote w:type="continuationSeparator" w:id="0">
    <w:p w14:paraId="204CF41C" w14:textId="77777777" w:rsidR="006B07B5" w:rsidRDefault="006B07B5"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23480"/>
    <w:rsid w:val="00033EF2"/>
    <w:rsid w:val="0003610A"/>
    <w:rsid w:val="0004103F"/>
    <w:rsid w:val="000452AA"/>
    <w:rsid w:val="00046828"/>
    <w:rsid w:val="00050146"/>
    <w:rsid w:val="000559DE"/>
    <w:rsid w:val="00062EF8"/>
    <w:rsid w:val="000648B4"/>
    <w:rsid w:val="00066AA1"/>
    <w:rsid w:val="000729C7"/>
    <w:rsid w:val="00073144"/>
    <w:rsid w:val="000838FE"/>
    <w:rsid w:val="00084B68"/>
    <w:rsid w:val="000A0205"/>
    <w:rsid w:val="000C6D7C"/>
    <w:rsid w:val="000E6D84"/>
    <w:rsid w:val="000F21BE"/>
    <w:rsid w:val="000F319F"/>
    <w:rsid w:val="000F4836"/>
    <w:rsid w:val="000F6C2F"/>
    <w:rsid w:val="00103B9F"/>
    <w:rsid w:val="00104C28"/>
    <w:rsid w:val="00105247"/>
    <w:rsid w:val="00107486"/>
    <w:rsid w:val="0011138D"/>
    <w:rsid w:val="00131619"/>
    <w:rsid w:val="001339B4"/>
    <w:rsid w:val="00134BF6"/>
    <w:rsid w:val="001404A2"/>
    <w:rsid w:val="001433E9"/>
    <w:rsid w:val="00147DDE"/>
    <w:rsid w:val="00151F6A"/>
    <w:rsid w:val="00161D3A"/>
    <w:rsid w:val="0016326B"/>
    <w:rsid w:val="001779FC"/>
    <w:rsid w:val="001813B0"/>
    <w:rsid w:val="001A79A1"/>
    <w:rsid w:val="001B4EC1"/>
    <w:rsid w:val="001C3A29"/>
    <w:rsid w:val="001C585E"/>
    <w:rsid w:val="001D4B3C"/>
    <w:rsid w:val="001F1E26"/>
    <w:rsid w:val="001F7526"/>
    <w:rsid w:val="00200D75"/>
    <w:rsid w:val="00204716"/>
    <w:rsid w:val="002161B1"/>
    <w:rsid w:val="00236D64"/>
    <w:rsid w:val="00237B08"/>
    <w:rsid w:val="00243929"/>
    <w:rsid w:val="002458E2"/>
    <w:rsid w:val="00247226"/>
    <w:rsid w:val="00253264"/>
    <w:rsid w:val="002679A7"/>
    <w:rsid w:val="00274E5A"/>
    <w:rsid w:val="00290225"/>
    <w:rsid w:val="002A0168"/>
    <w:rsid w:val="002A0D2D"/>
    <w:rsid w:val="002A4B9B"/>
    <w:rsid w:val="002A5DAC"/>
    <w:rsid w:val="002B1E11"/>
    <w:rsid w:val="002B5C41"/>
    <w:rsid w:val="002B6F35"/>
    <w:rsid w:val="002B7851"/>
    <w:rsid w:val="002C02DA"/>
    <w:rsid w:val="002D61BE"/>
    <w:rsid w:val="002E5A67"/>
    <w:rsid w:val="002F2B94"/>
    <w:rsid w:val="002F3982"/>
    <w:rsid w:val="003428A3"/>
    <w:rsid w:val="00357A9D"/>
    <w:rsid w:val="00365F8D"/>
    <w:rsid w:val="003731DD"/>
    <w:rsid w:val="003831D2"/>
    <w:rsid w:val="003833A5"/>
    <w:rsid w:val="00390697"/>
    <w:rsid w:val="00393BC0"/>
    <w:rsid w:val="00396562"/>
    <w:rsid w:val="003A43A3"/>
    <w:rsid w:val="003B0267"/>
    <w:rsid w:val="003C0E96"/>
    <w:rsid w:val="003C4A35"/>
    <w:rsid w:val="003C4E54"/>
    <w:rsid w:val="003C7115"/>
    <w:rsid w:val="003C712E"/>
    <w:rsid w:val="003C7C8B"/>
    <w:rsid w:val="003D6B88"/>
    <w:rsid w:val="003E355C"/>
    <w:rsid w:val="003E4F6D"/>
    <w:rsid w:val="003F1335"/>
    <w:rsid w:val="003F2E82"/>
    <w:rsid w:val="0040635D"/>
    <w:rsid w:val="00406922"/>
    <w:rsid w:val="004100CF"/>
    <w:rsid w:val="00410291"/>
    <w:rsid w:val="004131EC"/>
    <w:rsid w:val="00414397"/>
    <w:rsid w:val="00420712"/>
    <w:rsid w:val="00433D24"/>
    <w:rsid w:val="00440871"/>
    <w:rsid w:val="00456202"/>
    <w:rsid w:val="00456A42"/>
    <w:rsid w:val="00457BEF"/>
    <w:rsid w:val="0046503D"/>
    <w:rsid w:val="0048599A"/>
    <w:rsid w:val="00494F95"/>
    <w:rsid w:val="004975F2"/>
    <w:rsid w:val="004A0C3C"/>
    <w:rsid w:val="004A0DC5"/>
    <w:rsid w:val="004A3D8A"/>
    <w:rsid w:val="004A71C0"/>
    <w:rsid w:val="004B2F9A"/>
    <w:rsid w:val="004B714B"/>
    <w:rsid w:val="004D0FDC"/>
    <w:rsid w:val="004E068E"/>
    <w:rsid w:val="004E47C8"/>
    <w:rsid w:val="004E6CC6"/>
    <w:rsid w:val="004F0E7F"/>
    <w:rsid w:val="005047CF"/>
    <w:rsid w:val="0050483D"/>
    <w:rsid w:val="00506F6D"/>
    <w:rsid w:val="005135D4"/>
    <w:rsid w:val="005310CF"/>
    <w:rsid w:val="005437B9"/>
    <w:rsid w:val="00544BCE"/>
    <w:rsid w:val="00546DD2"/>
    <w:rsid w:val="00550FD0"/>
    <w:rsid w:val="00556969"/>
    <w:rsid w:val="00561336"/>
    <w:rsid w:val="00571D2C"/>
    <w:rsid w:val="00582297"/>
    <w:rsid w:val="00582923"/>
    <w:rsid w:val="00591B28"/>
    <w:rsid w:val="00592674"/>
    <w:rsid w:val="00593A60"/>
    <w:rsid w:val="00595A4E"/>
    <w:rsid w:val="005A611F"/>
    <w:rsid w:val="005B6C02"/>
    <w:rsid w:val="005C0E3A"/>
    <w:rsid w:val="005C14EB"/>
    <w:rsid w:val="005D1908"/>
    <w:rsid w:val="005D22E4"/>
    <w:rsid w:val="005F132F"/>
    <w:rsid w:val="005F390C"/>
    <w:rsid w:val="005F485E"/>
    <w:rsid w:val="005F68CF"/>
    <w:rsid w:val="006041B9"/>
    <w:rsid w:val="0060570A"/>
    <w:rsid w:val="006109A2"/>
    <w:rsid w:val="00611D20"/>
    <w:rsid w:val="00625263"/>
    <w:rsid w:val="00626CD4"/>
    <w:rsid w:val="00637409"/>
    <w:rsid w:val="0063744A"/>
    <w:rsid w:val="00641B14"/>
    <w:rsid w:val="0064320A"/>
    <w:rsid w:val="00652AD9"/>
    <w:rsid w:val="0065325F"/>
    <w:rsid w:val="00654301"/>
    <w:rsid w:val="006568F7"/>
    <w:rsid w:val="00666C4D"/>
    <w:rsid w:val="006823F5"/>
    <w:rsid w:val="00682C0B"/>
    <w:rsid w:val="00687983"/>
    <w:rsid w:val="00693072"/>
    <w:rsid w:val="0069347C"/>
    <w:rsid w:val="00694796"/>
    <w:rsid w:val="006B07B5"/>
    <w:rsid w:val="006B3081"/>
    <w:rsid w:val="006B66D5"/>
    <w:rsid w:val="006C01D6"/>
    <w:rsid w:val="006C0565"/>
    <w:rsid w:val="006D15CF"/>
    <w:rsid w:val="006D20F6"/>
    <w:rsid w:val="006D29E5"/>
    <w:rsid w:val="006D4B96"/>
    <w:rsid w:val="006D6141"/>
    <w:rsid w:val="006E4AF7"/>
    <w:rsid w:val="006F0D12"/>
    <w:rsid w:val="006F479D"/>
    <w:rsid w:val="006F7AE1"/>
    <w:rsid w:val="00705F3C"/>
    <w:rsid w:val="00706EF8"/>
    <w:rsid w:val="00713DC8"/>
    <w:rsid w:val="007252EB"/>
    <w:rsid w:val="00725606"/>
    <w:rsid w:val="00765AD3"/>
    <w:rsid w:val="00777BD1"/>
    <w:rsid w:val="00785F79"/>
    <w:rsid w:val="007860E6"/>
    <w:rsid w:val="007A1BDF"/>
    <w:rsid w:val="007B01AD"/>
    <w:rsid w:val="007C1826"/>
    <w:rsid w:val="007C342C"/>
    <w:rsid w:val="007C47DC"/>
    <w:rsid w:val="007E0BEF"/>
    <w:rsid w:val="007E0FD2"/>
    <w:rsid w:val="00801CCE"/>
    <w:rsid w:val="008040E4"/>
    <w:rsid w:val="00812730"/>
    <w:rsid w:val="00817A34"/>
    <w:rsid w:val="00820B7C"/>
    <w:rsid w:val="008455A1"/>
    <w:rsid w:val="0085064D"/>
    <w:rsid w:val="008530B8"/>
    <w:rsid w:val="00857C6C"/>
    <w:rsid w:val="008606B1"/>
    <w:rsid w:val="00882C5F"/>
    <w:rsid w:val="008919B6"/>
    <w:rsid w:val="00896D7B"/>
    <w:rsid w:val="008A1C13"/>
    <w:rsid w:val="008C35FD"/>
    <w:rsid w:val="008D717F"/>
    <w:rsid w:val="008F29A7"/>
    <w:rsid w:val="008F312C"/>
    <w:rsid w:val="00921970"/>
    <w:rsid w:val="00923373"/>
    <w:rsid w:val="0092502B"/>
    <w:rsid w:val="00931311"/>
    <w:rsid w:val="00941A85"/>
    <w:rsid w:val="00955283"/>
    <w:rsid w:val="00964DF3"/>
    <w:rsid w:val="00975255"/>
    <w:rsid w:val="009808FB"/>
    <w:rsid w:val="00984CED"/>
    <w:rsid w:val="00986520"/>
    <w:rsid w:val="009869CC"/>
    <w:rsid w:val="00990531"/>
    <w:rsid w:val="009B0B88"/>
    <w:rsid w:val="009B2409"/>
    <w:rsid w:val="009B5D17"/>
    <w:rsid w:val="009D00DD"/>
    <w:rsid w:val="009E7955"/>
    <w:rsid w:val="009E7D49"/>
    <w:rsid w:val="009E7D69"/>
    <w:rsid w:val="00A0118D"/>
    <w:rsid w:val="00A02F7F"/>
    <w:rsid w:val="00A03DF6"/>
    <w:rsid w:val="00A04017"/>
    <w:rsid w:val="00A21B56"/>
    <w:rsid w:val="00A22615"/>
    <w:rsid w:val="00A26FCA"/>
    <w:rsid w:val="00A31529"/>
    <w:rsid w:val="00A41874"/>
    <w:rsid w:val="00A43E74"/>
    <w:rsid w:val="00A52A3D"/>
    <w:rsid w:val="00A7166D"/>
    <w:rsid w:val="00A72968"/>
    <w:rsid w:val="00A97058"/>
    <w:rsid w:val="00AA34C9"/>
    <w:rsid w:val="00AA7456"/>
    <w:rsid w:val="00AA7DD3"/>
    <w:rsid w:val="00AB6A48"/>
    <w:rsid w:val="00AB7C82"/>
    <w:rsid w:val="00AC3FAF"/>
    <w:rsid w:val="00AC7597"/>
    <w:rsid w:val="00AD4B89"/>
    <w:rsid w:val="00AD4EB2"/>
    <w:rsid w:val="00AE0F88"/>
    <w:rsid w:val="00AE1B60"/>
    <w:rsid w:val="00AE361A"/>
    <w:rsid w:val="00AE49A8"/>
    <w:rsid w:val="00AE7F9F"/>
    <w:rsid w:val="00AF1D20"/>
    <w:rsid w:val="00AF6D5D"/>
    <w:rsid w:val="00B048CC"/>
    <w:rsid w:val="00B10833"/>
    <w:rsid w:val="00B15310"/>
    <w:rsid w:val="00B27B9B"/>
    <w:rsid w:val="00B3399E"/>
    <w:rsid w:val="00B41ECA"/>
    <w:rsid w:val="00B43347"/>
    <w:rsid w:val="00B50D00"/>
    <w:rsid w:val="00B5361C"/>
    <w:rsid w:val="00B539F5"/>
    <w:rsid w:val="00B56B8B"/>
    <w:rsid w:val="00B6476A"/>
    <w:rsid w:val="00B71588"/>
    <w:rsid w:val="00B922CC"/>
    <w:rsid w:val="00BB3E68"/>
    <w:rsid w:val="00BB6EC4"/>
    <w:rsid w:val="00BD1269"/>
    <w:rsid w:val="00BE2101"/>
    <w:rsid w:val="00BE28C7"/>
    <w:rsid w:val="00BE5722"/>
    <w:rsid w:val="00C007C6"/>
    <w:rsid w:val="00C03C2F"/>
    <w:rsid w:val="00C05A8C"/>
    <w:rsid w:val="00C13BD3"/>
    <w:rsid w:val="00C15ADC"/>
    <w:rsid w:val="00C27B58"/>
    <w:rsid w:val="00C3073B"/>
    <w:rsid w:val="00C323DC"/>
    <w:rsid w:val="00C355E9"/>
    <w:rsid w:val="00C37CD3"/>
    <w:rsid w:val="00C419FE"/>
    <w:rsid w:val="00C41EBF"/>
    <w:rsid w:val="00C421A7"/>
    <w:rsid w:val="00C42DAD"/>
    <w:rsid w:val="00C43CE1"/>
    <w:rsid w:val="00C47381"/>
    <w:rsid w:val="00C71DC6"/>
    <w:rsid w:val="00C839A6"/>
    <w:rsid w:val="00C85E61"/>
    <w:rsid w:val="00C86967"/>
    <w:rsid w:val="00C91AAF"/>
    <w:rsid w:val="00C977B5"/>
    <w:rsid w:val="00CA471F"/>
    <w:rsid w:val="00CA5D19"/>
    <w:rsid w:val="00CB1174"/>
    <w:rsid w:val="00CC0B6C"/>
    <w:rsid w:val="00CD5B3B"/>
    <w:rsid w:val="00CD606B"/>
    <w:rsid w:val="00CD766A"/>
    <w:rsid w:val="00CE24C6"/>
    <w:rsid w:val="00CE5918"/>
    <w:rsid w:val="00CE788A"/>
    <w:rsid w:val="00D0128F"/>
    <w:rsid w:val="00D21741"/>
    <w:rsid w:val="00D217E0"/>
    <w:rsid w:val="00D304B9"/>
    <w:rsid w:val="00D359C5"/>
    <w:rsid w:val="00D42B38"/>
    <w:rsid w:val="00D50648"/>
    <w:rsid w:val="00D51FD8"/>
    <w:rsid w:val="00D53B6B"/>
    <w:rsid w:val="00D62599"/>
    <w:rsid w:val="00D63F6F"/>
    <w:rsid w:val="00D6681F"/>
    <w:rsid w:val="00D702F0"/>
    <w:rsid w:val="00D7371D"/>
    <w:rsid w:val="00D9168B"/>
    <w:rsid w:val="00D96C40"/>
    <w:rsid w:val="00DA1B18"/>
    <w:rsid w:val="00DB0548"/>
    <w:rsid w:val="00DC01A4"/>
    <w:rsid w:val="00DD19B4"/>
    <w:rsid w:val="00DD4D64"/>
    <w:rsid w:val="00DD546A"/>
    <w:rsid w:val="00DD6D82"/>
    <w:rsid w:val="00DD6FC7"/>
    <w:rsid w:val="00DE2D8D"/>
    <w:rsid w:val="00DF09A0"/>
    <w:rsid w:val="00DF3C3C"/>
    <w:rsid w:val="00DF73C5"/>
    <w:rsid w:val="00E04654"/>
    <w:rsid w:val="00E04860"/>
    <w:rsid w:val="00E05BC6"/>
    <w:rsid w:val="00E11E4E"/>
    <w:rsid w:val="00E20E1E"/>
    <w:rsid w:val="00E25AB6"/>
    <w:rsid w:val="00E27723"/>
    <w:rsid w:val="00E31550"/>
    <w:rsid w:val="00E4127A"/>
    <w:rsid w:val="00E43D34"/>
    <w:rsid w:val="00E47394"/>
    <w:rsid w:val="00E545CB"/>
    <w:rsid w:val="00E6314D"/>
    <w:rsid w:val="00E65CEC"/>
    <w:rsid w:val="00E67841"/>
    <w:rsid w:val="00E71FE7"/>
    <w:rsid w:val="00E72CCD"/>
    <w:rsid w:val="00E74C4C"/>
    <w:rsid w:val="00E7601D"/>
    <w:rsid w:val="00E77F4D"/>
    <w:rsid w:val="00E806A7"/>
    <w:rsid w:val="00E8579E"/>
    <w:rsid w:val="00E90436"/>
    <w:rsid w:val="00EA7212"/>
    <w:rsid w:val="00EB0E19"/>
    <w:rsid w:val="00EC1043"/>
    <w:rsid w:val="00EC2DAF"/>
    <w:rsid w:val="00EC547F"/>
    <w:rsid w:val="00EC7051"/>
    <w:rsid w:val="00EE25AA"/>
    <w:rsid w:val="00EE7B1E"/>
    <w:rsid w:val="00EF1542"/>
    <w:rsid w:val="00F00A96"/>
    <w:rsid w:val="00F02AC2"/>
    <w:rsid w:val="00F117AC"/>
    <w:rsid w:val="00F13E95"/>
    <w:rsid w:val="00F22464"/>
    <w:rsid w:val="00F23D9F"/>
    <w:rsid w:val="00F50B44"/>
    <w:rsid w:val="00F5306C"/>
    <w:rsid w:val="00F54C9D"/>
    <w:rsid w:val="00F552A2"/>
    <w:rsid w:val="00F574CC"/>
    <w:rsid w:val="00F61E01"/>
    <w:rsid w:val="00F74E54"/>
    <w:rsid w:val="00F8449A"/>
    <w:rsid w:val="00F8632E"/>
    <w:rsid w:val="00F872DE"/>
    <w:rsid w:val="00FB1392"/>
    <w:rsid w:val="00FB6C45"/>
    <w:rsid w:val="00FC041E"/>
    <w:rsid w:val="00FD33A3"/>
    <w:rsid w:val="00FD3C25"/>
    <w:rsid w:val="00FE43C9"/>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2021-03-26T16:56:00Z</cp:lastPrinted>
  <dcterms:created xsi:type="dcterms:W3CDTF">2021-10-01T21:44:00Z</dcterms:created>
  <dcterms:modified xsi:type="dcterms:W3CDTF">2021-10-01T21:44:00Z</dcterms:modified>
</cp:coreProperties>
</file>