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bookmarkStart w:id="0" w:name="_GoBack"/>
      <w:bookmarkEnd w:id="0"/>
      <w:r w:rsidRPr="00A52FAA">
        <w:rPr>
          <w:rFonts w:ascii="Times New Roman" w:eastAsia="Times New Roman" w:hAnsi="Times New Roman" w:cs="Times New Roman"/>
          <w:b/>
          <w:bCs/>
          <w:color w:val="000000"/>
          <w:sz w:val="24"/>
          <w:szCs w:val="24"/>
          <w:u w:val="single"/>
          <w:lang w:eastAsia="en-CA"/>
        </w:rPr>
        <w:t>Mass Intentions</w:t>
      </w:r>
    </w:p>
    <w:p w14:paraId="1A898FBE" w14:textId="435EA835" w:rsidR="00957232" w:rsidRDefault="00957232"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 November 23</w:t>
      </w:r>
      <w:r w:rsidRPr="00957232">
        <w:rPr>
          <w:rFonts w:ascii="Times New Roman" w:eastAsia="Times New Roman" w:hAnsi="Times New Roman" w:cs="Times New Roman"/>
          <w:color w:val="000000"/>
          <w:sz w:val="24"/>
          <w:szCs w:val="24"/>
          <w:vertAlign w:val="superscript"/>
          <w:lang w:eastAsia="en-CA"/>
        </w:rPr>
        <w:t>rd</w:t>
      </w:r>
      <w:r>
        <w:rPr>
          <w:rFonts w:ascii="Times New Roman" w:eastAsia="Times New Roman" w:hAnsi="Times New Roman" w:cs="Times New Roman"/>
          <w:color w:val="000000"/>
          <w:sz w:val="24"/>
          <w:szCs w:val="24"/>
          <w:lang w:eastAsia="en-CA"/>
        </w:rPr>
        <w:t xml:space="preserve">   Norm West</w:t>
      </w:r>
    </w:p>
    <w:p w14:paraId="6F8E898C" w14:textId="02B8BA2C" w:rsidR="00346085" w:rsidRDefault="009574B4" w:rsidP="00497879">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960A8F">
        <w:rPr>
          <w:rFonts w:ascii="Times New Roman" w:eastAsia="Times New Roman" w:hAnsi="Times New Roman" w:cs="Times New Roman"/>
          <w:color w:val="000000"/>
          <w:sz w:val="24"/>
          <w:szCs w:val="24"/>
          <w:lang w:eastAsia="en-CA"/>
        </w:rPr>
        <w:t xml:space="preserve">November </w:t>
      </w:r>
      <w:r w:rsidR="00957232">
        <w:rPr>
          <w:rFonts w:ascii="Times New Roman" w:eastAsia="Times New Roman" w:hAnsi="Times New Roman" w:cs="Times New Roman"/>
          <w:color w:val="000000"/>
          <w:sz w:val="24"/>
          <w:szCs w:val="24"/>
          <w:lang w:eastAsia="en-CA"/>
        </w:rPr>
        <w:t>24</w:t>
      </w:r>
      <w:r w:rsidR="00D955E7">
        <w:rPr>
          <w:rFonts w:ascii="Times New Roman" w:eastAsia="Times New Roman" w:hAnsi="Times New Roman" w:cs="Times New Roman"/>
          <w:color w:val="000000"/>
          <w:sz w:val="24"/>
          <w:szCs w:val="24"/>
          <w:lang w:eastAsia="en-CA"/>
        </w:rPr>
        <w:t>th</w:t>
      </w:r>
      <w:proofErr w:type="gramStart"/>
      <w:r w:rsidRPr="009A7071">
        <w:rPr>
          <w:rFonts w:ascii="Times New Roman" w:eastAsia="Times New Roman" w:hAnsi="Times New Roman" w:cs="Times New Roman"/>
          <w:color w:val="000000"/>
          <w:sz w:val="24"/>
          <w:szCs w:val="24"/>
          <w:lang w:eastAsia="en-CA"/>
        </w:rPr>
        <w:t xml:space="preserve"> </w:t>
      </w:r>
      <w:r w:rsidR="004F5760">
        <w:rPr>
          <w:rFonts w:ascii="Times New Roman" w:eastAsia="Times New Roman" w:hAnsi="Times New Roman" w:cs="Times New Roman"/>
          <w:color w:val="000000"/>
          <w:sz w:val="24"/>
          <w:szCs w:val="24"/>
          <w:lang w:eastAsia="en-CA"/>
        </w:rPr>
        <w:t xml:space="preserve"> </w:t>
      </w:r>
      <w:r w:rsidR="00D85BBD">
        <w:rPr>
          <w:rFonts w:ascii="Times New Roman" w:eastAsia="Times New Roman" w:hAnsi="Times New Roman" w:cs="Times New Roman"/>
          <w:color w:val="000000"/>
          <w:sz w:val="24"/>
          <w:szCs w:val="24"/>
          <w:lang w:eastAsia="en-CA"/>
        </w:rPr>
        <w:t xml:space="preserve"> (</w:t>
      </w:r>
      <w:proofErr w:type="gramEnd"/>
      <w:r w:rsidR="00957232">
        <w:rPr>
          <w:rFonts w:ascii="Times New Roman" w:eastAsia="Times New Roman" w:hAnsi="Times New Roman" w:cs="Times New Roman"/>
          <w:color w:val="000000"/>
          <w:sz w:val="24"/>
          <w:szCs w:val="24"/>
          <w:lang w:eastAsia="en-CA"/>
        </w:rPr>
        <w:t>9</w:t>
      </w:r>
      <w:r w:rsidR="00D85BBD">
        <w:rPr>
          <w:rFonts w:ascii="Times New Roman" w:eastAsia="Times New Roman" w:hAnsi="Times New Roman" w:cs="Times New Roman"/>
          <w:color w:val="000000"/>
          <w:sz w:val="24"/>
          <w:szCs w:val="24"/>
          <w:lang w:eastAsia="en-CA"/>
        </w:rPr>
        <w:t xml:space="preserve">:00 a.m.) </w:t>
      </w:r>
      <w:bookmarkStart w:id="1" w:name="_Hlk25219190"/>
      <w:r w:rsidR="0074525C" w:rsidRPr="00C81B88">
        <w:rPr>
          <w:rFonts w:ascii="Segoe UI Symbol" w:eastAsia="Times New Roman" w:hAnsi="Segoe UI Symbol" w:cs="Segoe UI Symbol"/>
          <w:b/>
          <w:bCs/>
          <w:color w:val="000000"/>
          <w:sz w:val="24"/>
          <w:szCs w:val="24"/>
          <w:lang w:eastAsia="en-CA"/>
        </w:rPr>
        <w:t>✞</w:t>
      </w:r>
      <w:bookmarkEnd w:id="1"/>
      <w:r w:rsidR="00D955E7">
        <w:rPr>
          <w:rFonts w:ascii="Times New Roman" w:eastAsia="Times New Roman" w:hAnsi="Times New Roman" w:cs="Times New Roman"/>
          <w:color w:val="000000"/>
          <w:sz w:val="24"/>
          <w:szCs w:val="24"/>
          <w:lang w:eastAsia="en-CA"/>
        </w:rPr>
        <w:t xml:space="preserve"> </w:t>
      </w:r>
      <w:r w:rsidR="00957232">
        <w:rPr>
          <w:rFonts w:ascii="Times New Roman" w:eastAsia="Times New Roman" w:hAnsi="Times New Roman" w:cs="Times New Roman"/>
          <w:color w:val="000000"/>
          <w:sz w:val="24"/>
          <w:szCs w:val="24"/>
          <w:lang w:eastAsia="en-CA"/>
        </w:rPr>
        <w:t>Chantal Berube</w:t>
      </w:r>
    </w:p>
    <w:p w14:paraId="03CAE57B" w14:textId="4D6921FE" w:rsidR="00957232" w:rsidRDefault="00957232"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(11:00 a.m.) </w:t>
      </w:r>
      <w:r w:rsidRPr="00C81B88">
        <w:rPr>
          <w:rFonts w:ascii="Segoe UI Symbol" w:eastAsia="Times New Roman" w:hAnsi="Segoe UI Symbol" w:cs="Segoe UI Symbol"/>
          <w:b/>
          <w:bCs/>
          <w:color w:val="000000"/>
          <w:sz w:val="24"/>
          <w:szCs w:val="24"/>
          <w:lang w:eastAsia="en-CA"/>
        </w:rPr>
        <w:t>✞</w:t>
      </w:r>
      <w:r>
        <w:rPr>
          <w:rFonts w:ascii="Segoe UI Symbol" w:eastAsia="Times New Roman" w:hAnsi="Segoe UI Symbol" w:cs="Segoe UI Symbol"/>
          <w:b/>
          <w:bCs/>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Nikola </w:t>
      </w:r>
      <w:proofErr w:type="spellStart"/>
      <w:r>
        <w:rPr>
          <w:rFonts w:ascii="Times New Roman" w:eastAsia="Times New Roman" w:hAnsi="Times New Roman" w:cs="Times New Roman"/>
          <w:color w:val="000000"/>
          <w:sz w:val="24"/>
          <w:szCs w:val="24"/>
          <w:lang w:eastAsia="en-CA"/>
        </w:rPr>
        <w:t>Paulic</w:t>
      </w:r>
      <w:proofErr w:type="spellEnd"/>
    </w:p>
    <w:p w14:paraId="0382F617" w14:textId="77777777" w:rsidR="004F5760" w:rsidRDefault="004F5760" w:rsidP="00497879">
      <w:pPr>
        <w:spacing w:after="0" w:line="240" w:lineRule="auto"/>
        <w:rPr>
          <w:rFonts w:ascii="Times New Roman" w:eastAsia="Times New Roman" w:hAnsi="Times New Roman" w:cs="Times New Roman"/>
          <w:color w:val="000000"/>
          <w:sz w:val="24"/>
          <w:szCs w:val="24"/>
          <w:lang w:eastAsia="en-CA"/>
        </w:rPr>
      </w:pPr>
    </w:p>
    <w:p w14:paraId="5EEADE52" w14:textId="6AFADBEB" w:rsidR="00EB01BB" w:rsidRPr="00F72CAF" w:rsidRDefault="00EB01BB" w:rsidP="00EB01BB">
      <w:pPr>
        <w:widowControl w:val="0"/>
        <w:autoSpaceDE w:val="0"/>
        <w:autoSpaceDN w:val="0"/>
        <w:adjustRightInd w:val="0"/>
        <w:spacing w:after="0" w:line="256" w:lineRule="auto"/>
        <w:rPr>
          <w:rFonts w:ascii="Times New Roman" w:hAnsi="Times New Roman" w:cs="Times New Roman"/>
          <w:sz w:val="24"/>
          <w:szCs w:val="24"/>
        </w:rPr>
      </w:pPr>
      <w:r w:rsidRPr="00F72CAF">
        <w:rPr>
          <w:rFonts w:ascii="Times New Roman" w:hAnsi="Times New Roman" w:cs="Times New Roman"/>
          <w:b/>
          <w:sz w:val="24"/>
          <w:szCs w:val="24"/>
          <w:u w:val="single"/>
        </w:rPr>
        <w:t>Books of Remembrance</w:t>
      </w:r>
      <w:r w:rsidRPr="00F72CAF">
        <w:rPr>
          <w:rFonts w:ascii="Times New Roman" w:hAnsi="Times New Roman" w:cs="Times New Roman"/>
          <w:sz w:val="24"/>
          <w:szCs w:val="24"/>
        </w:rPr>
        <w:t xml:space="preserve"> </w:t>
      </w:r>
    </w:p>
    <w:p w14:paraId="735FDE4E" w14:textId="0B91BA7F" w:rsidR="00EB01BB" w:rsidRDefault="00EB01BB" w:rsidP="00EB01BB">
      <w:pPr>
        <w:widowControl w:val="0"/>
        <w:autoSpaceDE w:val="0"/>
        <w:autoSpaceDN w:val="0"/>
        <w:adjustRightInd w:val="0"/>
        <w:spacing w:after="0" w:line="256" w:lineRule="auto"/>
        <w:rPr>
          <w:rFonts w:ascii="Times New Roman" w:hAnsi="Times New Roman" w:cs="Times New Roman"/>
          <w:sz w:val="24"/>
          <w:szCs w:val="24"/>
        </w:rPr>
      </w:pPr>
      <w:r w:rsidRPr="00F72CAF">
        <w:rPr>
          <w:rFonts w:ascii="Times New Roman" w:hAnsi="Times New Roman" w:cs="Times New Roman"/>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w:t>
      </w:r>
      <w:r w:rsidR="006C1AFD">
        <w:rPr>
          <w:rFonts w:ascii="Times New Roman" w:hAnsi="Times New Roman" w:cs="Times New Roman"/>
          <w:sz w:val="24"/>
          <w:szCs w:val="24"/>
        </w:rPr>
        <w:t>e.</w:t>
      </w:r>
    </w:p>
    <w:p w14:paraId="4D7D3BFB" w14:textId="77777777" w:rsidR="006C1AFD" w:rsidRPr="006C1AFD" w:rsidRDefault="006C1AFD" w:rsidP="006C1AFD">
      <w:pPr>
        <w:widowControl w:val="0"/>
        <w:autoSpaceDE w:val="0"/>
        <w:autoSpaceDN w:val="0"/>
        <w:adjustRightInd w:val="0"/>
        <w:spacing w:after="0" w:line="256" w:lineRule="auto"/>
        <w:rPr>
          <w:rFonts w:ascii="Times New Roman" w:hAnsi="Times New Roman" w:cs="Times New Roman"/>
          <w:sz w:val="24"/>
          <w:szCs w:val="24"/>
        </w:rPr>
      </w:pPr>
      <w:r w:rsidRPr="006C1AFD">
        <w:rPr>
          <w:rFonts w:ascii="Times New Roman" w:hAnsi="Times New Roman" w:cs="Times New Roman"/>
          <w:sz w:val="24"/>
          <w:szCs w:val="24"/>
        </w:rPr>
        <w:t xml:space="preserve">AS A PARISH, we are asked to remember all </w:t>
      </w:r>
      <w:proofErr w:type="gramStart"/>
      <w:r w:rsidRPr="006C1AFD">
        <w:rPr>
          <w:rFonts w:ascii="Times New Roman" w:hAnsi="Times New Roman" w:cs="Times New Roman"/>
          <w:sz w:val="24"/>
          <w:szCs w:val="24"/>
        </w:rPr>
        <w:t>the  faithful</w:t>
      </w:r>
      <w:proofErr w:type="gramEnd"/>
      <w:r w:rsidRPr="006C1AFD">
        <w:rPr>
          <w:rFonts w:ascii="Times New Roman" w:hAnsi="Times New Roman" w:cs="Times New Roman"/>
          <w:sz w:val="24"/>
          <w:szCs w:val="24"/>
        </w:rPr>
        <w:t xml:space="preserve"> departed in our prayers. </w:t>
      </w:r>
    </w:p>
    <w:p w14:paraId="048F5AD5" w14:textId="77777777" w:rsidR="00504316" w:rsidRDefault="00504316" w:rsidP="00EB01BB">
      <w:pPr>
        <w:spacing w:after="0"/>
        <w:rPr>
          <w:rFonts w:ascii="Times New Roman" w:eastAsia="Times New Roman" w:hAnsi="Times New Roman" w:cs="Times New Roman"/>
          <w:color w:val="403F42"/>
          <w:sz w:val="24"/>
          <w:szCs w:val="24"/>
        </w:rPr>
      </w:pPr>
    </w:p>
    <w:p w14:paraId="6234C014" w14:textId="326A8D25" w:rsidR="00EB01BB" w:rsidRPr="00957232" w:rsidRDefault="00957232" w:rsidP="00EB01BB">
      <w:pPr>
        <w:spacing w:after="0"/>
        <w:rPr>
          <w:rFonts w:ascii="Times New Roman" w:eastAsia="Times New Roman" w:hAnsi="Times New Roman" w:cs="Times New Roman"/>
          <w:color w:val="1A1A1A"/>
          <w:sz w:val="24"/>
          <w:szCs w:val="24"/>
        </w:rPr>
      </w:pPr>
      <w:r w:rsidRPr="00957232">
        <w:rPr>
          <w:rFonts w:ascii="Times New Roman" w:hAnsi="Times New Roman" w:cs="Times New Roman"/>
          <w:color w:val="000000"/>
          <w:sz w:val="24"/>
          <w:szCs w:val="24"/>
          <w:shd w:val="clear" w:color="auto" w:fill="FDFDFD"/>
        </w:rPr>
        <w:t>Parish Council would like to thank those that</w:t>
      </w:r>
      <w:r w:rsidRPr="00957232">
        <w:rPr>
          <w:rFonts w:ascii="Times New Roman" w:hAnsi="Times New Roman" w:cs="Times New Roman"/>
          <w:i/>
          <w:iCs/>
          <w:color w:val="000000"/>
          <w:sz w:val="24"/>
          <w:szCs w:val="24"/>
          <w:shd w:val="clear" w:color="auto" w:fill="FDFDFD"/>
        </w:rPr>
        <w:t xml:space="preserve"> </w:t>
      </w:r>
      <w:r w:rsidRPr="00957232">
        <w:rPr>
          <w:rFonts w:ascii="Times New Roman" w:hAnsi="Times New Roman" w:cs="Times New Roman"/>
          <w:color w:val="000000"/>
          <w:sz w:val="24"/>
          <w:szCs w:val="24"/>
          <w:shd w:val="clear" w:color="auto" w:fill="FDFDFD"/>
        </w:rPr>
        <w:t xml:space="preserve">donated their time and effort in keeping the church grounds &amp; cemetery in tip top shape &amp; those that assisted in the snow removal during the 2019 season. It was a challenge with the rainy summer but the </w:t>
      </w:r>
      <w:proofErr w:type="gramStart"/>
      <w:r w:rsidRPr="00957232">
        <w:rPr>
          <w:rFonts w:ascii="Times New Roman" w:hAnsi="Times New Roman" w:cs="Times New Roman"/>
          <w:color w:val="000000"/>
          <w:sz w:val="24"/>
          <w:szCs w:val="24"/>
          <w:shd w:val="clear" w:color="auto" w:fill="FDFDFD"/>
        </w:rPr>
        <w:t>crew  did</w:t>
      </w:r>
      <w:proofErr w:type="gramEnd"/>
      <w:r w:rsidRPr="00957232">
        <w:rPr>
          <w:rFonts w:ascii="Times New Roman" w:hAnsi="Times New Roman" w:cs="Times New Roman"/>
          <w:color w:val="000000"/>
          <w:sz w:val="24"/>
          <w:szCs w:val="24"/>
          <w:shd w:val="clear" w:color="auto" w:fill="FDFDFD"/>
        </w:rPr>
        <w:t xml:space="preserve"> not quit. </w:t>
      </w:r>
      <w:proofErr w:type="gramStart"/>
      <w:r w:rsidRPr="00957232">
        <w:rPr>
          <w:rFonts w:ascii="Times New Roman" w:hAnsi="Times New Roman" w:cs="Times New Roman"/>
          <w:color w:val="000000"/>
          <w:sz w:val="24"/>
          <w:szCs w:val="24"/>
          <w:shd w:val="clear" w:color="auto" w:fill="FDFDFD"/>
        </w:rPr>
        <w:t>Also</w:t>
      </w:r>
      <w:proofErr w:type="gramEnd"/>
      <w:r w:rsidRPr="00957232">
        <w:rPr>
          <w:rFonts w:ascii="Times New Roman" w:hAnsi="Times New Roman" w:cs="Times New Roman"/>
          <w:color w:val="000000"/>
          <w:sz w:val="24"/>
          <w:szCs w:val="24"/>
          <w:shd w:val="clear" w:color="auto" w:fill="FDFDFD"/>
        </w:rPr>
        <w:t xml:space="preserve"> a thank you to those that donated their time to support the maintenance of the Buildings, grass cutting &amp; snow removal equipment.  </w:t>
      </w:r>
    </w:p>
    <w:p w14:paraId="5716CC79" w14:textId="20AF27E8" w:rsidR="0044475A" w:rsidRDefault="0044475A" w:rsidP="004665FE">
      <w:pPr>
        <w:pStyle w:val="NormalWeb"/>
        <w:spacing w:before="0" w:beforeAutospacing="0" w:after="0" w:afterAutospacing="0"/>
        <w:rPr>
          <w:color w:val="212121"/>
        </w:rPr>
      </w:pPr>
    </w:p>
    <w:p w14:paraId="72565CD3" w14:textId="5B98BE85" w:rsidR="0044475A" w:rsidRDefault="0044475A" w:rsidP="0044475A">
      <w:pPr>
        <w:spacing w:after="0" w:line="240" w:lineRule="auto"/>
        <w:rPr>
          <w:rFonts w:cs="Garamond"/>
          <w:sz w:val="28"/>
          <w:szCs w:val="28"/>
        </w:rPr>
      </w:pPr>
      <w:r>
        <w:rPr>
          <w:rFonts w:cs="Garamond"/>
          <w:b/>
          <w:sz w:val="28"/>
          <w:szCs w:val="28"/>
        </w:rPr>
        <w:t>24 Hour Adoration – December 6</w:t>
      </w:r>
      <w:proofErr w:type="gramStart"/>
      <w:r>
        <w:rPr>
          <w:rFonts w:cs="Garamond"/>
          <w:b/>
          <w:sz w:val="28"/>
          <w:szCs w:val="28"/>
        </w:rPr>
        <w:t xml:space="preserve">th </w:t>
      </w:r>
      <w:r>
        <w:rPr>
          <w:rFonts w:cs="Garamond"/>
          <w:sz w:val="28"/>
          <w:szCs w:val="28"/>
        </w:rPr>
        <w:t xml:space="preserve"> Sign</w:t>
      </w:r>
      <w:proofErr w:type="gramEnd"/>
      <w:r>
        <w:rPr>
          <w:rFonts w:cs="Garamond"/>
          <w:sz w:val="28"/>
          <w:szCs w:val="28"/>
        </w:rPr>
        <w:t xml:space="preserve"> up sheet in the Adoration binder.</w:t>
      </w:r>
    </w:p>
    <w:p w14:paraId="7633F559" w14:textId="77777777" w:rsidR="0044475A" w:rsidRDefault="0044475A" w:rsidP="0044475A">
      <w:pPr>
        <w:spacing w:after="0" w:line="240" w:lineRule="auto"/>
        <w:rPr>
          <w:rFonts w:ascii="Times New Roman" w:hAnsi="Times New Roman" w:cs="Times New Roman"/>
          <w:sz w:val="28"/>
          <w:szCs w:val="28"/>
        </w:rPr>
      </w:pPr>
      <w:r w:rsidRPr="00726CD0">
        <w:rPr>
          <w:rFonts w:ascii="Times New Roman" w:hAnsi="Times New Roman" w:cs="Times New Roman"/>
          <w:sz w:val="28"/>
          <w:szCs w:val="28"/>
        </w:rPr>
        <w:t>All time slots must be filled to avoid cancellation.</w:t>
      </w:r>
    </w:p>
    <w:p w14:paraId="7A9AC2F9" w14:textId="77777777" w:rsidR="0044475A" w:rsidRDefault="0044475A" w:rsidP="004665FE">
      <w:pPr>
        <w:pStyle w:val="NormalWeb"/>
        <w:spacing w:before="0" w:beforeAutospacing="0" w:after="0" w:afterAutospacing="0"/>
        <w:rPr>
          <w:color w:val="212121"/>
        </w:rPr>
      </w:pPr>
    </w:p>
    <w:p w14:paraId="627ED4E1" w14:textId="77777777" w:rsidR="004665FE" w:rsidRPr="004665FE" w:rsidRDefault="004665FE" w:rsidP="004665FE">
      <w:pPr>
        <w:pStyle w:val="NormalWeb"/>
        <w:spacing w:before="0" w:beforeAutospacing="0" w:after="0" w:afterAutospacing="0"/>
        <w:rPr>
          <w:shd w:val="clear" w:color="auto" w:fill="FDFDFD"/>
        </w:rPr>
      </w:pPr>
    </w:p>
    <w:p w14:paraId="0277E16B"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F5760">
        <w:rPr>
          <w:rFonts w:ascii="Apple Chancery" w:hAnsi="Apple Chancery" w:cs="Apple Chancery"/>
          <w:color w:val="000000" w:themeColor="text1"/>
          <w:sz w:val="32"/>
          <w:szCs w:val="32"/>
        </w:rPr>
        <w:t xml:space="preserve">Book Study – </w:t>
      </w:r>
      <w:r w:rsidRPr="004F5760">
        <w:rPr>
          <w:rFonts w:ascii="Apple Chancery" w:hAnsi="Apple Chancery" w:cs="Apple Chancery"/>
          <w:b/>
          <w:bCs/>
          <w:color w:val="000000" w:themeColor="text1"/>
          <w:sz w:val="32"/>
          <w:szCs w:val="32"/>
        </w:rPr>
        <w:t>updated times</w:t>
      </w:r>
    </w:p>
    <w:p w14:paraId="4C0F7B85"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This advent and Christmas season, join me in studying a book that focuses exclusively on the Gospel accounts of Jesus’ life as a child, </w:t>
      </w:r>
    </w:p>
    <w:p w14:paraId="09027942" w14:textId="77777777" w:rsidR="004F5760" w:rsidRPr="004F5760" w:rsidRDefault="004F5760" w:rsidP="004F576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color w:val="000000" w:themeColor="text1"/>
          <w:sz w:val="24"/>
          <w:szCs w:val="24"/>
        </w:rPr>
      </w:pPr>
      <w:r w:rsidRPr="004F5760">
        <w:rPr>
          <w:rFonts w:ascii="Times New Roman" w:hAnsi="Times New Roman" w:cs="Times New Roman"/>
          <w:i/>
          <w:iCs/>
          <w:color w:val="000000" w:themeColor="text1"/>
          <w:sz w:val="24"/>
          <w:szCs w:val="24"/>
        </w:rPr>
        <w:t>Jesus of Nazareth – the Infancy Narratives</w:t>
      </w:r>
    </w:p>
    <w:p w14:paraId="7CBAB083"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3</w:t>
      </w:r>
      <w:r w:rsidRPr="004F5760">
        <w:rPr>
          <w:rFonts w:ascii="Times New Roman" w:hAnsi="Times New Roman" w:cs="Times New Roman"/>
          <w:color w:val="000000" w:themeColor="text1"/>
          <w:sz w:val="24"/>
          <w:szCs w:val="24"/>
        </w:rPr>
        <w:tab/>
        <w:t>- Chapter 1 “Where are you from?”</w:t>
      </w:r>
    </w:p>
    <w:p w14:paraId="2112917F"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10</w:t>
      </w:r>
      <w:r w:rsidRPr="004F5760">
        <w:rPr>
          <w:rFonts w:ascii="Times New Roman" w:hAnsi="Times New Roman" w:cs="Times New Roman"/>
          <w:color w:val="000000" w:themeColor="text1"/>
          <w:sz w:val="24"/>
          <w:szCs w:val="24"/>
        </w:rPr>
        <w:tab/>
        <w:t>- Chapter 2 “The Annunciations”</w:t>
      </w:r>
    </w:p>
    <w:p w14:paraId="60646B02"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17</w:t>
      </w:r>
      <w:r w:rsidRPr="004F5760">
        <w:rPr>
          <w:rFonts w:ascii="Times New Roman" w:hAnsi="Times New Roman" w:cs="Times New Roman"/>
          <w:color w:val="000000" w:themeColor="text1"/>
          <w:sz w:val="24"/>
          <w:szCs w:val="24"/>
        </w:rPr>
        <w:tab/>
        <w:t>- Chapter 3 “The Birth”</w:t>
      </w:r>
    </w:p>
    <w:p w14:paraId="076A1C93" w14:textId="77777777" w:rsidR="004F5760" w:rsidRPr="004F5760" w:rsidRDefault="004F5760" w:rsidP="004F57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Some time in January</w:t>
      </w:r>
      <w:r w:rsidRPr="004F5760">
        <w:rPr>
          <w:rFonts w:ascii="Times New Roman" w:hAnsi="Times New Roman" w:cs="Times New Roman"/>
          <w:color w:val="000000" w:themeColor="text1"/>
          <w:sz w:val="24"/>
          <w:szCs w:val="24"/>
        </w:rPr>
        <w:tab/>
        <w:t>- Chapter 4 “The Wisemen”</w:t>
      </w:r>
    </w:p>
    <w:p w14:paraId="0CD6D5A6" w14:textId="77777777" w:rsidR="004F5760" w:rsidRPr="004F5760" w:rsidRDefault="004F5760" w:rsidP="004F57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p>
    <w:p w14:paraId="269FCDAF" w14:textId="3B768DFF" w:rsidR="004F5760" w:rsidRPr="004F5760" w:rsidRDefault="004F5760" w:rsidP="004F57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We will meet at 1:30 to 3:00 the first one will be at Belinda’s. For more information contact Belinda 780-236-0057  </w:t>
      </w:r>
      <w:hyperlink r:id="rId6" w:history="1">
        <w:r w:rsidRPr="004F5760">
          <w:rPr>
            <w:rStyle w:val="Hyperlink"/>
            <w:rFonts w:ascii="Times New Roman" w:hAnsi="Times New Roman" w:cs="Times New Roman"/>
            <w:color w:val="000000" w:themeColor="text1"/>
            <w:sz w:val="24"/>
            <w:szCs w:val="24"/>
          </w:rPr>
          <w:t>beagood68@gmail.com</w:t>
        </w:r>
      </w:hyperlink>
    </w:p>
    <w:p w14:paraId="54981D48" w14:textId="0E49D205" w:rsidR="00465F9F" w:rsidRPr="0087157B" w:rsidRDefault="00465F9F" w:rsidP="00504316">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t>The Beaumo</w:t>
      </w:r>
      <w:r w:rsidR="0087157B" w:rsidRPr="0087157B">
        <w:rPr>
          <w:rFonts w:ascii="Times New Roman" w:eastAsia="Times New Roman" w:hAnsi="Times New Roman" w:cs="Times New Roman"/>
          <w:sz w:val="24"/>
          <w:szCs w:val="24"/>
        </w:rPr>
        <w:t>nt</w:t>
      </w:r>
      <w:r w:rsidRPr="0087157B">
        <w:rPr>
          <w:rFonts w:ascii="Times New Roman" w:eastAsia="Times New Roman" w:hAnsi="Times New Roman" w:cs="Times New Roman"/>
          <w:sz w:val="24"/>
          <w:szCs w:val="24"/>
        </w:rPr>
        <w:t xml:space="preserve"> and Nisku Christmas Elves box had replaced the Leduc Food Bank Box at the Church Entrance for the next few weeks.  Las</w:t>
      </w:r>
      <w:r w:rsidR="0087157B">
        <w:rPr>
          <w:rFonts w:ascii="Times New Roman" w:eastAsia="Times New Roman" w:hAnsi="Times New Roman" w:cs="Times New Roman"/>
          <w:sz w:val="24"/>
          <w:szCs w:val="24"/>
        </w:rPr>
        <w:t>t</w:t>
      </w:r>
      <w:r w:rsidRPr="0087157B">
        <w:rPr>
          <w:rFonts w:ascii="Times New Roman" w:eastAsia="Times New Roman" w:hAnsi="Times New Roman" w:cs="Times New Roman"/>
          <w:sz w:val="24"/>
          <w:szCs w:val="24"/>
        </w:rPr>
        <w:t xml:space="preserve"> year the Christmas Elves helped 73 families in our area, and we have been advised to expect an increase based on the activity at the Leduc Food Bank.</w:t>
      </w:r>
    </w:p>
    <w:p w14:paraId="54FC4119" w14:textId="313559BF" w:rsidR="00465F9F" w:rsidRPr="0087157B" w:rsidRDefault="00465F9F" w:rsidP="00504316">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t xml:space="preserve">If you </w:t>
      </w:r>
      <w:proofErr w:type="gramStart"/>
      <w:r w:rsidRPr="0087157B">
        <w:rPr>
          <w:rFonts w:ascii="Times New Roman" w:eastAsia="Times New Roman" w:hAnsi="Times New Roman" w:cs="Times New Roman"/>
          <w:sz w:val="24"/>
          <w:szCs w:val="24"/>
        </w:rPr>
        <w:t>are able to</w:t>
      </w:r>
      <w:proofErr w:type="gramEnd"/>
      <w:r w:rsidRPr="0087157B">
        <w:rPr>
          <w:rFonts w:ascii="Times New Roman" w:eastAsia="Times New Roman" w:hAnsi="Times New Roman" w:cs="Times New Roman"/>
          <w:sz w:val="24"/>
          <w:szCs w:val="24"/>
        </w:rPr>
        <w:t xml:space="preserve"> contribute non-</w:t>
      </w:r>
      <w:r w:rsidR="0087157B" w:rsidRPr="0087157B">
        <w:rPr>
          <w:rFonts w:ascii="Times New Roman" w:eastAsia="Times New Roman" w:hAnsi="Times New Roman" w:cs="Times New Roman"/>
          <w:sz w:val="24"/>
          <w:szCs w:val="24"/>
        </w:rPr>
        <w:t>p</w:t>
      </w:r>
      <w:r w:rsidRPr="0087157B">
        <w:rPr>
          <w:rFonts w:ascii="Times New Roman" w:eastAsia="Times New Roman" w:hAnsi="Times New Roman" w:cs="Times New Roman"/>
          <w:sz w:val="24"/>
          <w:szCs w:val="24"/>
        </w:rPr>
        <w:t>erishable food, toys, teen gift cards, grooming aids, it would be much appreciated by the families needing our help at Christmas.</w:t>
      </w:r>
    </w:p>
    <w:p w14:paraId="66C0D21F" w14:textId="77777777" w:rsidR="0087157B" w:rsidRDefault="0087157B" w:rsidP="00504316">
      <w:pPr>
        <w:spacing w:after="0"/>
        <w:rPr>
          <w:rFonts w:ascii="Times New Roman" w:eastAsia="Times New Roman" w:hAnsi="Times New Roman" w:cs="Times New Roman"/>
          <w:b/>
          <w:bCs/>
          <w:sz w:val="24"/>
          <w:szCs w:val="24"/>
        </w:rPr>
      </w:pPr>
    </w:p>
    <w:p w14:paraId="619753D2" w14:textId="6E372520" w:rsidR="00504316" w:rsidRDefault="00504316" w:rsidP="00504316">
      <w:pPr>
        <w:spacing w:after="0"/>
        <w:rPr>
          <w:rFonts w:ascii="Times New Roman" w:eastAsia="Times New Roman" w:hAnsi="Times New Roman" w:cs="Times New Roman"/>
          <w:sz w:val="24"/>
          <w:szCs w:val="24"/>
        </w:rPr>
      </w:pPr>
      <w:r w:rsidRPr="00D955E7">
        <w:rPr>
          <w:rFonts w:ascii="Times New Roman" w:eastAsia="Times New Roman" w:hAnsi="Times New Roman" w:cs="Times New Roman"/>
          <w:b/>
          <w:bCs/>
          <w:sz w:val="24"/>
          <w:szCs w:val="24"/>
        </w:rPr>
        <w:t>Women of Dignity Conference:</w:t>
      </w:r>
      <w:r>
        <w:rPr>
          <w:rFonts w:ascii="Times New Roman" w:eastAsia="Times New Roman" w:hAnsi="Times New Roman" w:cs="Times New Roman"/>
          <w:sz w:val="24"/>
          <w:szCs w:val="24"/>
        </w:rPr>
        <w:t xml:space="preserve">  </w:t>
      </w:r>
      <w:r w:rsidRPr="00D955E7">
        <w:rPr>
          <w:rFonts w:ascii="Times New Roman" w:eastAsia="Times New Roman" w:hAnsi="Times New Roman" w:cs="Times New Roman"/>
          <w:b/>
          <w:bCs/>
          <w:sz w:val="24"/>
          <w:szCs w:val="24"/>
        </w:rPr>
        <w:t>Be His, Be Brave, Be You</w:t>
      </w:r>
    </w:p>
    <w:p w14:paraId="074649CD" w14:textId="5B0CCF38" w:rsidR="0046376D" w:rsidRDefault="00504316" w:rsidP="004665FE">
      <w:pPr>
        <w:spacing w:after="0"/>
        <w:rPr>
          <w:rStyle w:val="Hyperlink"/>
          <w:rFonts w:ascii="Times New Roman" w:eastAsia="Times New Roman" w:hAnsi="Times New Roman" w:cs="Times New Roman"/>
          <w:b/>
          <w:bCs/>
          <w:i/>
          <w:iCs/>
          <w:color w:val="auto"/>
          <w:sz w:val="24"/>
          <w:szCs w:val="24"/>
        </w:rPr>
      </w:pPr>
      <w:r w:rsidRPr="00D955E7">
        <w:rPr>
          <w:rFonts w:ascii="Times New Roman" w:eastAsia="Times New Roman" w:hAnsi="Times New Roman" w:cs="Times New Roman"/>
          <w:sz w:val="24"/>
          <w:szCs w:val="24"/>
        </w:rPr>
        <w:t xml:space="preserve">The 2019 Catholic Family Ministries Women’s Conference is a weekend with Mary Bielski, national speaker and evangelist. She has spoken to more than 100,000 Catholics around the nation at retreats and </w:t>
      </w:r>
      <w:proofErr w:type="gramStart"/>
      <w:r w:rsidRPr="00D955E7">
        <w:rPr>
          <w:rFonts w:ascii="Times New Roman" w:eastAsia="Times New Roman" w:hAnsi="Times New Roman" w:cs="Times New Roman"/>
          <w:sz w:val="24"/>
          <w:szCs w:val="24"/>
        </w:rPr>
        <w:t>conferences, and</w:t>
      </w:r>
      <w:proofErr w:type="gramEnd"/>
      <w:r w:rsidRPr="00D955E7">
        <w:rPr>
          <w:rFonts w:ascii="Times New Roman" w:eastAsia="Times New Roman" w:hAnsi="Times New Roman" w:cs="Times New Roman"/>
          <w:sz w:val="24"/>
          <w:szCs w:val="24"/>
        </w:rPr>
        <w:t xml:space="preserve"> has appeared on Catholic radio and television interviews including EWTN and Catholic Crossroads Radio. Mary draws her audience to the beauty of our Catholic faith, a deeper love for Christ, the Eucharist, and the call to holiness. Join us </w:t>
      </w:r>
      <w:r w:rsidRPr="00D955E7">
        <w:rPr>
          <w:rFonts w:ascii="Times New Roman" w:eastAsia="Times New Roman" w:hAnsi="Times New Roman" w:cs="Times New Roman"/>
          <w:b/>
          <w:bCs/>
          <w:sz w:val="24"/>
          <w:szCs w:val="24"/>
        </w:rPr>
        <w:t>November 29-30</w:t>
      </w:r>
      <w:r w:rsidRPr="00D955E7">
        <w:rPr>
          <w:rFonts w:ascii="Times New Roman" w:eastAsia="Times New Roman" w:hAnsi="Times New Roman" w:cs="Times New Roman"/>
          <w:sz w:val="24"/>
          <w:szCs w:val="24"/>
        </w:rPr>
        <w:t xml:space="preserve"> at Holy Trinity Parish, Spruce Grove. For more information, and to register, please visit </w:t>
      </w:r>
      <w:hyperlink r:id="rId7" w:tgtFrame="_blank" w:history="1">
        <w:r w:rsidRPr="00D955E7">
          <w:rPr>
            <w:rStyle w:val="Hyperlink"/>
            <w:rFonts w:ascii="Times New Roman" w:eastAsia="Times New Roman" w:hAnsi="Times New Roman" w:cs="Times New Roman"/>
            <w:b/>
            <w:bCs/>
            <w:i/>
            <w:iCs/>
            <w:color w:val="auto"/>
            <w:sz w:val="24"/>
            <w:szCs w:val="24"/>
          </w:rPr>
          <w:t>catholicfamilyministries.com</w:t>
        </w:r>
      </w:hyperlink>
    </w:p>
    <w:p w14:paraId="15768C3C" w14:textId="7FEE9B0E" w:rsidR="009E66D7" w:rsidRDefault="009E66D7" w:rsidP="004665FE">
      <w:pPr>
        <w:spacing w:after="0"/>
        <w:rPr>
          <w:rStyle w:val="Hyperlink"/>
          <w:rFonts w:ascii="Times New Roman" w:eastAsia="Times New Roman" w:hAnsi="Times New Roman" w:cs="Times New Roman"/>
          <w:b/>
          <w:bCs/>
          <w:i/>
          <w:iCs/>
          <w:color w:val="auto"/>
          <w:sz w:val="24"/>
          <w:szCs w:val="24"/>
        </w:rPr>
      </w:pPr>
    </w:p>
    <w:p w14:paraId="55E2386C" w14:textId="77777777" w:rsidR="009E66D7" w:rsidRPr="009E66D7" w:rsidRDefault="009E66D7" w:rsidP="009E66D7">
      <w:pPr>
        <w:spacing w:after="0"/>
        <w:rPr>
          <w:rFonts w:ascii="Times New Roman" w:eastAsia="Times New Roman" w:hAnsi="Times New Roman" w:cs="Times New Roman"/>
          <w:sz w:val="24"/>
          <w:szCs w:val="24"/>
        </w:rPr>
      </w:pPr>
      <w:proofErr w:type="spellStart"/>
      <w:r w:rsidRPr="009E66D7">
        <w:rPr>
          <w:rFonts w:ascii="Times New Roman" w:eastAsia="Times New Roman" w:hAnsi="Times New Roman" w:cs="Times New Roman"/>
          <w:b/>
          <w:bCs/>
          <w:sz w:val="24"/>
          <w:szCs w:val="24"/>
        </w:rPr>
        <w:lastRenderedPageBreak/>
        <w:t>L’Arche</w:t>
      </w:r>
      <w:proofErr w:type="spellEnd"/>
      <w:r w:rsidRPr="009E66D7">
        <w:rPr>
          <w:rFonts w:ascii="Times New Roman" w:eastAsia="Times New Roman" w:hAnsi="Times New Roman" w:cs="Times New Roman"/>
          <w:b/>
          <w:bCs/>
          <w:sz w:val="24"/>
          <w:szCs w:val="24"/>
        </w:rPr>
        <w:t xml:space="preserve"> Edmonton’s Annual Christmas Pageant Monday, December 9, 2019</w:t>
      </w:r>
      <w:r w:rsidRPr="009E66D7">
        <w:rPr>
          <w:rFonts w:ascii="Times New Roman" w:eastAsia="Times New Roman" w:hAnsi="Times New Roman" w:cs="Times New Roman"/>
          <w:sz w:val="24"/>
          <w:szCs w:val="24"/>
        </w:rPr>
        <w:t xml:space="preserve"> at 7:00 pm St. Thomas </w:t>
      </w:r>
      <w:proofErr w:type="spellStart"/>
      <w:r w:rsidRPr="009E66D7">
        <w:rPr>
          <w:rFonts w:ascii="Times New Roman" w:eastAsia="Times New Roman" w:hAnsi="Times New Roman" w:cs="Times New Roman"/>
          <w:sz w:val="24"/>
          <w:szCs w:val="24"/>
        </w:rPr>
        <w:t>D’Aquin</w:t>
      </w:r>
      <w:proofErr w:type="spellEnd"/>
      <w:r w:rsidRPr="009E66D7">
        <w:rPr>
          <w:rFonts w:ascii="Times New Roman" w:eastAsia="Times New Roman" w:hAnsi="Times New Roman" w:cs="Times New Roman"/>
          <w:sz w:val="24"/>
          <w:szCs w:val="24"/>
        </w:rPr>
        <w:t xml:space="preserve"> Church 8410 - 89 Street NW, Edmonton </w:t>
      </w:r>
    </w:p>
    <w:p w14:paraId="7FBF704D" w14:textId="16C62136" w:rsidR="009E66D7" w:rsidRDefault="009E66D7" w:rsidP="009E66D7">
      <w:pPr>
        <w:spacing w:after="0"/>
        <w:rPr>
          <w:rFonts w:ascii="Times New Roman" w:eastAsia="Times New Roman" w:hAnsi="Times New Roman" w:cs="Times New Roman"/>
          <w:sz w:val="24"/>
          <w:szCs w:val="24"/>
        </w:rPr>
      </w:pPr>
      <w:r w:rsidRPr="009E66D7">
        <w:rPr>
          <w:rFonts w:ascii="Times New Roman" w:eastAsia="Times New Roman" w:hAnsi="Times New Roman" w:cs="Times New Roman"/>
          <w:sz w:val="24"/>
          <w:szCs w:val="24"/>
        </w:rPr>
        <w:t xml:space="preserve"> You are invited to join us for </w:t>
      </w:r>
      <w:proofErr w:type="spellStart"/>
      <w:r w:rsidRPr="009E66D7">
        <w:rPr>
          <w:rFonts w:ascii="Times New Roman" w:eastAsia="Times New Roman" w:hAnsi="Times New Roman" w:cs="Times New Roman"/>
          <w:sz w:val="24"/>
          <w:szCs w:val="24"/>
        </w:rPr>
        <w:t>L'Arche</w:t>
      </w:r>
      <w:proofErr w:type="spellEnd"/>
      <w:r w:rsidRPr="009E66D7">
        <w:rPr>
          <w:rFonts w:ascii="Times New Roman" w:eastAsia="Times New Roman" w:hAnsi="Times New Roman" w:cs="Times New Roman"/>
          <w:sz w:val="24"/>
          <w:szCs w:val="24"/>
        </w:rPr>
        <w:t xml:space="preserve"> Edmonton's annual Christmas Pageant on </w:t>
      </w:r>
      <w:proofErr w:type="gramStart"/>
      <w:r w:rsidRPr="009E66D7">
        <w:rPr>
          <w:rFonts w:ascii="Times New Roman" w:eastAsia="Times New Roman" w:hAnsi="Times New Roman" w:cs="Times New Roman"/>
          <w:sz w:val="24"/>
          <w:szCs w:val="24"/>
        </w:rPr>
        <w:t>Monday,  December</w:t>
      </w:r>
      <w:proofErr w:type="gramEnd"/>
      <w:r w:rsidRPr="009E66D7">
        <w:rPr>
          <w:rFonts w:ascii="Times New Roman" w:eastAsia="Times New Roman" w:hAnsi="Times New Roman" w:cs="Times New Roman"/>
          <w:sz w:val="24"/>
          <w:szCs w:val="24"/>
        </w:rPr>
        <w:t xml:space="preserve"> 9, at 7 p.m. at Saint Thomas </w:t>
      </w:r>
      <w:proofErr w:type="spellStart"/>
      <w:r w:rsidRPr="009E66D7">
        <w:rPr>
          <w:rFonts w:ascii="Times New Roman" w:eastAsia="Times New Roman" w:hAnsi="Times New Roman" w:cs="Times New Roman"/>
          <w:sz w:val="24"/>
          <w:szCs w:val="24"/>
        </w:rPr>
        <w:t>d'Aquin</w:t>
      </w:r>
      <w:proofErr w:type="spellEnd"/>
      <w:r w:rsidRPr="009E66D7">
        <w:rPr>
          <w:rFonts w:ascii="Times New Roman" w:eastAsia="Times New Roman" w:hAnsi="Times New Roman" w:cs="Times New Roman"/>
          <w:sz w:val="24"/>
          <w:szCs w:val="24"/>
        </w:rPr>
        <w:t xml:space="preserve"> Church, 8410 - 89 Street.  Admission is free; donations accepted for the local food bank.</w:t>
      </w:r>
    </w:p>
    <w:p w14:paraId="46B98586" w14:textId="51A97D72" w:rsidR="0059675E" w:rsidRDefault="0059675E" w:rsidP="0059675E">
      <w:pPr>
        <w:rPr>
          <w:rFonts w:ascii="Times New Roman" w:hAnsi="Times New Roman" w:cs="Times New Roman"/>
          <w:sz w:val="24"/>
          <w:szCs w:val="24"/>
        </w:rPr>
      </w:pPr>
    </w:p>
    <w:p w14:paraId="13CE12FF" w14:textId="77777777" w:rsidR="00176328" w:rsidRPr="00176328" w:rsidRDefault="00176328" w:rsidP="00176328">
      <w:pPr>
        <w:spacing w:after="0"/>
        <w:rPr>
          <w:rFonts w:ascii="Times New Roman" w:hAnsi="Times New Roman" w:cs="Times New Roman"/>
          <w:b/>
          <w:bCs/>
          <w:sz w:val="24"/>
          <w:szCs w:val="24"/>
        </w:rPr>
      </w:pPr>
      <w:r w:rsidRPr="00176328">
        <w:rPr>
          <w:rFonts w:ascii="Times New Roman" w:hAnsi="Times New Roman" w:cs="Times New Roman"/>
          <w:b/>
          <w:bCs/>
          <w:sz w:val="24"/>
          <w:szCs w:val="24"/>
        </w:rPr>
        <w:t xml:space="preserve">FORGIVEN: THE </w:t>
      </w:r>
      <w:proofErr w:type="gramStart"/>
      <w:r w:rsidRPr="00176328">
        <w:rPr>
          <w:rFonts w:ascii="Times New Roman" w:hAnsi="Times New Roman" w:cs="Times New Roman"/>
          <w:b/>
          <w:bCs/>
          <w:sz w:val="24"/>
          <w:szCs w:val="24"/>
        </w:rPr>
        <w:t>TRANSFORMING  POWER</w:t>
      </w:r>
      <w:proofErr w:type="gramEnd"/>
      <w:r w:rsidRPr="00176328">
        <w:rPr>
          <w:rFonts w:ascii="Times New Roman" w:hAnsi="Times New Roman" w:cs="Times New Roman"/>
          <w:b/>
          <w:bCs/>
          <w:sz w:val="24"/>
          <w:szCs w:val="24"/>
        </w:rPr>
        <w:t xml:space="preserve"> OF CONFESSION </w:t>
      </w:r>
    </w:p>
    <w:p w14:paraId="63BB74DC" w14:textId="77777777" w:rsidR="00176328" w:rsidRPr="00176328" w:rsidRDefault="00176328" w:rsidP="00176328">
      <w:pPr>
        <w:spacing w:after="0"/>
        <w:rPr>
          <w:rFonts w:ascii="Times New Roman" w:hAnsi="Times New Roman" w:cs="Times New Roman"/>
          <w:sz w:val="24"/>
          <w:szCs w:val="24"/>
        </w:rPr>
      </w:pPr>
      <w:r w:rsidRPr="00176328">
        <w:rPr>
          <w:rFonts w:ascii="Times New Roman" w:hAnsi="Times New Roman" w:cs="Times New Roman"/>
          <w:sz w:val="24"/>
          <w:szCs w:val="24"/>
        </w:rPr>
        <w:t xml:space="preserve"> Are you ready to grow in your relationship with Jesus? Then it’s time to be FORGIVEN! FORGIVEN is a half-day workshop on the Sacrament of Reconciliation. In three beautiful videos you will learn how God not only wants to forgive us, but also wants to heal our wounds and restore us to life in Him.  </w:t>
      </w:r>
    </w:p>
    <w:p w14:paraId="297F0CEA" w14:textId="77777777" w:rsidR="00176328" w:rsidRPr="00176328" w:rsidRDefault="00176328" w:rsidP="00176328">
      <w:pPr>
        <w:spacing w:after="0"/>
        <w:rPr>
          <w:rFonts w:ascii="Times New Roman" w:hAnsi="Times New Roman" w:cs="Times New Roman"/>
          <w:sz w:val="24"/>
          <w:szCs w:val="24"/>
        </w:rPr>
      </w:pPr>
      <w:r w:rsidRPr="00176328">
        <w:rPr>
          <w:rFonts w:ascii="Times New Roman" w:hAnsi="Times New Roman" w:cs="Times New Roman"/>
          <w:sz w:val="24"/>
          <w:szCs w:val="24"/>
        </w:rPr>
        <w:t xml:space="preserve"> Not sure what to say or what to do in Confession? No problem! The rite is explained from start to finish. Join us at 11:30 am on Saturday, November 30, at Our Lady of Perpetual Help   Parish (13 Brower Drive, Sherwood Park). </w:t>
      </w:r>
    </w:p>
    <w:p w14:paraId="0A1F438E" w14:textId="77777777" w:rsidR="00176328" w:rsidRPr="00176328" w:rsidRDefault="00176328" w:rsidP="00176328">
      <w:pPr>
        <w:spacing w:after="0"/>
        <w:rPr>
          <w:rFonts w:ascii="Times New Roman" w:hAnsi="Times New Roman" w:cs="Times New Roman"/>
          <w:sz w:val="24"/>
          <w:szCs w:val="24"/>
        </w:rPr>
      </w:pPr>
      <w:r w:rsidRPr="00176328">
        <w:rPr>
          <w:rFonts w:ascii="Times New Roman" w:hAnsi="Times New Roman" w:cs="Times New Roman"/>
          <w:sz w:val="24"/>
          <w:szCs w:val="24"/>
        </w:rPr>
        <w:t xml:space="preserve"> There is no cost for this workshop, but pre-registration is required as lunch will be provided.  Pre-registration deadline: November 26.  </w:t>
      </w:r>
    </w:p>
    <w:p w14:paraId="6E3E643D" w14:textId="6C6F4A31" w:rsidR="00176328" w:rsidRDefault="00176328" w:rsidP="00176328">
      <w:pPr>
        <w:spacing w:after="0"/>
        <w:rPr>
          <w:rFonts w:ascii="Times New Roman" w:hAnsi="Times New Roman" w:cs="Times New Roman"/>
          <w:sz w:val="24"/>
          <w:szCs w:val="24"/>
        </w:rPr>
      </w:pPr>
      <w:r w:rsidRPr="00176328">
        <w:rPr>
          <w:rFonts w:ascii="Times New Roman" w:hAnsi="Times New Roman" w:cs="Times New Roman"/>
          <w:sz w:val="24"/>
          <w:szCs w:val="24"/>
        </w:rPr>
        <w:t xml:space="preserve"> Contact: Pat - pat.lemire@caedm.ca or 780.467.5470</w:t>
      </w:r>
    </w:p>
    <w:p w14:paraId="736819F6" w14:textId="77777777" w:rsidR="00176328" w:rsidRDefault="00176328" w:rsidP="00176328">
      <w:pPr>
        <w:spacing w:after="0"/>
        <w:rPr>
          <w:rFonts w:ascii="Times New Roman" w:hAnsi="Times New Roman" w:cs="Times New Roman"/>
          <w:b/>
          <w:bCs/>
          <w:sz w:val="24"/>
          <w:szCs w:val="24"/>
        </w:rPr>
      </w:pPr>
    </w:p>
    <w:p w14:paraId="7C728D73" w14:textId="1EA67876" w:rsidR="00176328" w:rsidRPr="00465F9F" w:rsidRDefault="00176328" w:rsidP="00176328">
      <w:pPr>
        <w:spacing w:after="0"/>
        <w:rPr>
          <w:rFonts w:ascii="Times New Roman" w:eastAsia="Times New Roman" w:hAnsi="Times New Roman" w:cs="Times New Roman"/>
          <w:sz w:val="24"/>
          <w:szCs w:val="24"/>
        </w:rPr>
      </w:pPr>
      <w:r w:rsidRPr="0059675E">
        <w:rPr>
          <w:rFonts w:ascii="Times New Roman" w:eastAsia="Times New Roman" w:hAnsi="Times New Roman" w:cs="Times New Roman"/>
          <w:b/>
          <w:bCs/>
          <w:sz w:val="24"/>
          <w:szCs w:val="24"/>
        </w:rPr>
        <w:t>2020 Donation Envelopes</w:t>
      </w:r>
      <w:r>
        <w:rPr>
          <w:rFonts w:ascii="Times New Roman" w:eastAsia="Times New Roman" w:hAnsi="Times New Roman" w:cs="Times New Roman"/>
          <w:sz w:val="24"/>
          <w:szCs w:val="24"/>
        </w:rPr>
        <w:t xml:space="preserve"> will be available for pickup in December.  If you have not used envelopes previously and would like a set, please call the parish office.</w:t>
      </w:r>
    </w:p>
    <w:p w14:paraId="500C07D9" w14:textId="1DE32D41" w:rsidR="002D33B2" w:rsidRPr="002A7150" w:rsidRDefault="002D33B2" w:rsidP="002D33B2">
      <w:pPr>
        <w:rPr>
          <w:b/>
          <w:sz w:val="40"/>
          <w:szCs w:val="40"/>
          <w:u w:val="single"/>
        </w:rPr>
      </w:pPr>
      <w:r w:rsidRPr="002A7150">
        <w:rPr>
          <w:b/>
          <w:sz w:val="40"/>
          <w:szCs w:val="40"/>
          <w:u w:val="single"/>
        </w:rPr>
        <w:t>Snowflake Raffle 2019</w:t>
      </w:r>
    </w:p>
    <w:p w14:paraId="285512A0" w14:textId="0A5BB265" w:rsidR="002D33B2" w:rsidRPr="002D33B2" w:rsidRDefault="002D33B2" w:rsidP="002D33B2">
      <w:pPr>
        <w:pStyle w:val="NoSpacing"/>
        <w:numPr>
          <w:ilvl w:val="0"/>
          <w:numId w:val="5"/>
        </w:numPr>
        <w:jc w:val="both"/>
        <w:rPr>
          <w:sz w:val="28"/>
          <w:szCs w:val="28"/>
        </w:rPr>
      </w:pPr>
      <w:r w:rsidRPr="002A7150">
        <w:rPr>
          <w:sz w:val="28"/>
          <w:szCs w:val="28"/>
        </w:rPr>
        <w:t xml:space="preserve">Please support </w:t>
      </w:r>
      <w:r>
        <w:rPr>
          <w:sz w:val="28"/>
          <w:szCs w:val="28"/>
        </w:rPr>
        <w:t>the Parish</w:t>
      </w:r>
      <w:r w:rsidRPr="002A7150">
        <w:rPr>
          <w:sz w:val="28"/>
          <w:szCs w:val="28"/>
        </w:rPr>
        <w:t xml:space="preserve"> a</w:t>
      </w:r>
      <w:r>
        <w:rPr>
          <w:sz w:val="28"/>
          <w:szCs w:val="28"/>
        </w:rPr>
        <w:t xml:space="preserve">nd </w:t>
      </w:r>
      <w:r w:rsidRPr="002A7150">
        <w:rPr>
          <w:sz w:val="28"/>
          <w:szCs w:val="28"/>
        </w:rPr>
        <w:t xml:space="preserve">BUY tickets for great prizes! </w:t>
      </w:r>
      <w:r>
        <w:rPr>
          <w:sz w:val="28"/>
          <w:szCs w:val="28"/>
        </w:rPr>
        <w:t xml:space="preserve">First prize </w:t>
      </w:r>
      <w:proofErr w:type="gramStart"/>
      <w:r>
        <w:rPr>
          <w:sz w:val="28"/>
          <w:szCs w:val="28"/>
        </w:rPr>
        <w:t>in itself is</w:t>
      </w:r>
      <w:proofErr w:type="gramEnd"/>
      <w:r>
        <w:rPr>
          <w:sz w:val="28"/>
          <w:szCs w:val="28"/>
        </w:rPr>
        <w:t xml:space="preserve"> </w:t>
      </w:r>
      <w:r w:rsidRPr="002D33B2">
        <w:rPr>
          <w:sz w:val="28"/>
          <w:szCs w:val="28"/>
        </w:rPr>
        <w:t>well worth the $2 when you consider a prize of $1,470 in local gift cards.</w:t>
      </w:r>
    </w:p>
    <w:p w14:paraId="54F12A4D" w14:textId="07CA7EE3" w:rsidR="002D33B2" w:rsidRPr="002D33B2" w:rsidRDefault="002D33B2" w:rsidP="002D33B2">
      <w:pPr>
        <w:pStyle w:val="NoSpacing"/>
        <w:numPr>
          <w:ilvl w:val="0"/>
          <w:numId w:val="5"/>
        </w:numPr>
        <w:jc w:val="both"/>
        <w:rPr>
          <w:sz w:val="28"/>
          <w:szCs w:val="28"/>
        </w:rPr>
      </w:pPr>
      <w:r>
        <w:rPr>
          <w:sz w:val="28"/>
          <w:szCs w:val="28"/>
        </w:rPr>
        <w:t xml:space="preserve">ALL ticket books </w:t>
      </w:r>
      <w:r w:rsidRPr="00443833">
        <w:rPr>
          <w:b/>
          <w:sz w:val="28"/>
          <w:szCs w:val="28"/>
        </w:rPr>
        <w:t>MUST</w:t>
      </w:r>
      <w:r>
        <w:rPr>
          <w:sz w:val="28"/>
          <w:szCs w:val="28"/>
        </w:rPr>
        <w:t xml:space="preserve"> be returned by next weekend masses as the draw occurs at </w:t>
      </w:r>
      <w:r w:rsidRPr="002D33B2">
        <w:rPr>
          <w:sz w:val="28"/>
          <w:szCs w:val="28"/>
        </w:rPr>
        <w:t>Noon next Sunday.  You can also drop off the tickets (sold or unsold) to the Parish Office.</w:t>
      </w:r>
    </w:p>
    <w:p w14:paraId="42F0A0DE" w14:textId="77777777" w:rsidR="002D33B2" w:rsidRPr="002A7150" w:rsidRDefault="002D33B2" w:rsidP="002D33B2">
      <w:pPr>
        <w:pStyle w:val="NoSpacing"/>
        <w:rPr>
          <w:sz w:val="20"/>
          <w:szCs w:val="20"/>
        </w:rPr>
      </w:pPr>
    </w:p>
    <w:p w14:paraId="245836C6" w14:textId="77777777" w:rsidR="002D33B2" w:rsidRDefault="002D33B2" w:rsidP="002D33B2">
      <w:pPr>
        <w:pBdr>
          <w:top w:val="dotDash" w:sz="4" w:space="1" w:color="auto"/>
          <w:left w:val="dotDash" w:sz="4" w:space="4" w:color="auto"/>
          <w:bottom w:val="dotDash" w:sz="4" w:space="1" w:color="auto"/>
          <w:right w:val="dotDash" w:sz="4" w:space="0" w:color="auto"/>
        </w:pBdr>
      </w:pPr>
      <w:r w:rsidRPr="002A7150">
        <w:rPr>
          <w:b/>
          <w:sz w:val="24"/>
          <w:szCs w:val="24"/>
        </w:rPr>
        <w:t>License# 541706</w:t>
      </w:r>
      <w:r>
        <w:rPr>
          <w:b/>
          <w:sz w:val="28"/>
          <w:szCs w:val="28"/>
        </w:rPr>
        <w:tab/>
        <w:t xml:space="preserve">      </w:t>
      </w:r>
      <w:r>
        <w:rPr>
          <w:b/>
          <w:sz w:val="28"/>
          <w:szCs w:val="28"/>
        </w:rPr>
        <w:tab/>
      </w:r>
      <w:proofErr w:type="gramStart"/>
      <w:r>
        <w:rPr>
          <w:b/>
          <w:sz w:val="28"/>
          <w:szCs w:val="28"/>
        </w:rPr>
        <w:tab/>
        <w:t xml:space="preserve">  </w:t>
      </w:r>
      <w:r>
        <w:t>Draw</w:t>
      </w:r>
      <w:proofErr w:type="gramEnd"/>
      <w:r>
        <w:t xml:space="preserve"> date: </w:t>
      </w:r>
      <w:r w:rsidRPr="00E449BD">
        <w:rPr>
          <w:b/>
          <w:sz w:val="24"/>
          <w:szCs w:val="24"/>
        </w:rPr>
        <w:t>December 1</w:t>
      </w:r>
      <w:r w:rsidRPr="00335FF0">
        <w:rPr>
          <w:b/>
          <w:sz w:val="24"/>
          <w:szCs w:val="24"/>
          <w:vertAlign w:val="superscript"/>
        </w:rPr>
        <w:t>st</w:t>
      </w:r>
      <w:r>
        <w:rPr>
          <w:b/>
          <w:sz w:val="24"/>
          <w:szCs w:val="24"/>
        </w:rPr>
        <w:tab/>
        <w:t xml:space="preserve">     </w:t>
      </w:r>
      <w:r>
        <w:rPr>
          <w:b/>
          <w:sz w:val="24"/>
          <w:szCs w:val="24"/>
        </w:rPr>
        <w:tab/>
        <w:t xml:space="preserve"> </w:t>
      </w:r>
      <w:r>
        <w:t xml:space="preserve">Tickets $2.00 each </w:t>
      </w:r>
    </w:p>
    <w:p w14:paraId="673A0067" w14:textId="77777777" w:rsidR="002D33B2" w:rsidRPr="00E449BD" w:rsidRDefault="002D33B2" w:rsidP="002D33B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1st House of Cards ..................$</w:t>
      </w:r>
      <w:r w:rsidRPr="00335FF0">
        <w:rPr>
          <w:b/>
          <w:strike/>
          <w:sz w:val="24"/>
          <w:szCs w:val="24"/>
        </w:rPr>
        <w:t>750</w:t>
      </w:r>
    </w:p>
    <w:p w14:paraId="372E4B48" w14:textId="77777777" w:rsidR="002D33B2" w:rsidRDefault="002D33B2" w:rsidP="002D33B2">
      <w:pPr>
        <w:pStyle w:val="NoSpacing"/>
        <w:pBdr>
          <w:top w:val="dotDash" w:sz="4" w:space="1" w:color="auto"/>
          <w:left w:val="dotDash" w:sz="4" w:space="4" w:color="auto"/>
          <w:bottom w:val="dotDash" w:sz="4" w:space="1" w:color="auto"/>
          <w:right w:val="dotDash" w:sz="4" w:space="0" w:color="auto"/>
        </w:pBdr>
      </w:pPr>
      <w:r>
        <w:t xml:space="preserve">Local Merchant Gift Cards with a value of </w:t>
      </w:r>
      <w:r w:rsidRPr="003941F3">
        <w:rPr>
          <w:b/>
        </w:rPr>
        <w:t>$1,470</w:t>
      </w:r>
      <w:r>
        <w:t xml:space="preserve"> to ‘lighten’ your wallet this holiday season.</w:t>
      </w:r>
    </w:p>
    <w:p w14:paraId="060AD729" w14:textId="77777777" w:rsidR="002D33B2" w:rsidRPr="002A7150" w:rsidRDefault="002D33B2" w:rsidP="002D33B2">
      <w:pPr>
        <w:pStyle w:val="NoSpacing"/>
        <w:pBdr>
          <w:top w:val="dotDash" w:sz="4" w:space="1" w:color="auto"/>
          <w:left w:val="dotDash" w:sz="4" w:space="4" w:color="auto"/>
          <w:bottom w:val="dotDash" w:sz="4" w:space="1" w:color="auto"/>
          <w:right w:val="dotDash" w:sz="4" w:space="0" w:color="auto"/>
        </w:pBdr>
        <w:rPr>
          <w:sz w:val="16"/>
          <w:szCs w:val="16"/>
        </w:rPr>
      </w:pPr>
    </w:p>
    <w:p w14:paraId="68ECF6BD" w14:textId="77777777" w:rsidR="002D33B2" w:rsidRPr="00E449BD" w:rsidRDefault="002D33B2" w:rsidP="002D33B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2nd Elegant Table Setting .......$435</w:t>
      </w:r>
    </w:p>
    <w:p w14:paraId="65C2AF5D" w14:textId="77777777" w:rsidR="002D33B2" w:rsidRDefault="002D33B2" w:rsidP="002D33B2">
      <w:pPr>
        <w:pStyle w:val="NoSpacing"/>
        <w:pBdr>
          <w:top w:val="dotDash" w:sz="4" w:space="1" w:color="auto"/>
          <w:left w:val="dotDash" w:sz="4" w:space="4" w:color="auto"/>
          <w:bottom w:val="dotDash" w:sz="4" w:space="1" w:color="auto"/>
          <w:right w:val="dotDash" w:sz="4" w:space="0" w:color="auto"/>
        </w:pBdr>
      </w:pPr>
      <w:r>
        <w:t xml:space="preserve">No matter what’s on the menu, a holiday deserves a special touch.  Add sparkle to your elegant place settings with a festive fresh centerpiece, tablecloth and accents.  Top your menu with a fresh turkey and wonderful </w:t>
      </w:r>
      <w:proofErr w:type="spellStart"/>
      <w:r>
        <w:t>tourtières</w:t>
      </w:r>
      <w:proofErr w:type="spellEnd"/>
      <w:r>
        <w:t>.</w:t>
      </w:r>
    </w:p>
    <w:p w14:paraId="78CE628A" w14:textId="77777777" w:rsidR="002D33B2" w:rsidRPr="002A7150" w:rsidRDefault="002D33B2" w:rsidP="002D33B2">
      <w:pPr>
        <w:pStyle w:val="NoSpacing"/>
        <w:pBdr>
          <w:top w:val="dotDash" w:sz="4" w:space="1" w:color="auto"/>
          <w:left w:val="dotDash" w:sz="4" w:space="4" w:color="auto"/>
          <w:bottom w:val="dotDash" w:sz="4" w:space="1" w:color="auto"/>
          <w:right w:val="dotDash" w:sz="4" w:space="0" w:color="auto"/>
        </w:pBdr>
        <w:rPr>
          <w:sz w:val="16"/>
          <w:szCs w:val="16"/>
        </w:rPr>
      </w:pPr>
    </w:p>
    <w:p w14:paraId="20A74D95" w14:textId="77777777" w:rsidR="002D33B2" w:rsidRPr="00E449BD" w:rsidRDefault="002D33B2" w:rsidP="002D33B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3rd Warm Winter Quilt ..........$400</w:t>
      </w:r>
    </w:p>
    <w:p w14:paraId="4D5813F0" w14:textId="77777777" w:rsidR="002D33B2" w:rsidRDefault="002D33B2" w:rsidP="002D33B2">
      <w:pPr>
        <w:pStyle w:val="NoSpacing"/>
        <w:pBdr>
          <w:top w:val="dotDash" w:sz="4" w:space="1" w:color="auto"/>
          <w:left w:val="dotDash" w:sz="4" w:space="4" w:color="auto"/>
          <w:bottom w:val="dotDash" w:sz="4" w:space="1" w:color="auto"/>
          <w:right w:val="dotDash" w:sz="4" w:space="0" w:color="auto"/>
        </w:pBdr>
      </w:pPr>
      <w:r>
        <w:t>Relax, snug and cozy with this warm winter sweater quilt!</w:t>
      </w:r>
    </w:p>
    <w:p w14:paraId="4701AA9D" w14:textId="77777777" w:rsidR="002D33B2" w:rsidRPr="002A7150" w:rsidRDefault="002D33B2" w:rsidP="002D33B2">
      <w:pPr>
        <w:pStyle w:val="NoSpacing"/>
        <w:pBdr>
          <w:top w:val="dotDash" w:sz="4" w:space="1" w:color="auto"/>
          <w:left w:val="dotDash" w:sz="4" w:space="4" w:color="auto"/>
          <w:bottom w:val="dotDash" w:sz="4" w:space="1" w:color="auto"/>
          <w:right w:val="dotDash" w:sz="4" w:space="0" w:color="auto"/>
        </w:pBdr>
        <w:rPr>
          <w:sz w:val="16"/>
          <w:szCs w:val="16"/>
        </w:rPr>
      </w:pPr>
    </w:p>
    <w:p w14:paraId="25FB2D5E" w14:textId="77777777" w:rsidR="002D33B2" w:rsidRPr="00E449BD" w:rsidRDefault="002D33B2" w:rsidP="002D33B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4th Cocktail Hour ..................$200</w:t>
      </w:r>
    </w:p>
    <w:p w14:paraId="30082AF1" w14:textId="77777777" w:rsidR="002D33B2" w:rsidRDefault="002D33B2" w:rsidP="002D33B2">
      <w:pPr>
        <w:pStyle w:val="NoSpacing"/>
        <w:pBdr>
          <w:top w:val="dotDash" w:sz="4" w:space="1" w:color="auto"/>
          <w:left w:val="dotDash" w:sz="4" w:space="4" w:color="auto"/>
          <w:bottom w:val="dotDash" w:sz="4" w:space="1" w:color="auto"/>
          <w:right w:val="dotDash" w:sz="4" w:space="0" w:color="auto"/>
        </w:pBdr>
      </w:pPr>
      <w:r>
        <w:t>Entertain this holiday season and create cocktails with the flair of a professional bartender.</w:t>
      </w:r>
    </w:p>
    <w:p w14:paraId="44643771" w14:textId="77777777" w:rsidR="002D33B2" w:rsidRDefault="002D33B2" w:rsidP="002D33B2">
      <w:pPr>
        <w:pStyle w:val="NoSpacing"/>
        <w:pBdr>
          <w:top w:val="dotDash" w:sz="4" w:space="1" w:color="auto"/>
          <w:left w:val="dotDash" w:sz="4" w:space="4" w:color="auto"/>
          <w:bottom w:val="dotDash" w:sz="4" w:space="1" w:color="auto"/>
          <w:right w:val="dotDash" w:sz="4" w:space="0" w:color="auto"/>
        </w:pBdr>
      </w:pPr>
    </w:p>
    <w:p w14:paraId="53AFC65D" w14:textId="77777777" w:rsidR="002D33B2" w:rsidRDefault="002D33B2" w:rsidP="002D33B2">
      <w:pPr>
        <w:pStyle w:val="NoSpacing"/>
      </w:pPr>
    </w:p>
    <w:p w14:paraId="20A45549" w14:textId="77777777" w:rsidR="002D33B2" w:rsidRPr="00443833" w:rsidRDefault="002D33B2" w:rsidP="002D33B2">
      <w:pPr>
        <w:pStyle w:val="NoSpacing"/>
        <w:rPr>
          <w:sz w:val="36"/>
          <w:szCs w:val="36"/>
        </w:rPr>
      </w:pPr>
      <w:r w:rsidRPr="002D33B2">
        <w:rPr>
          <w:sz w:val="28"/>
          <w:szCs w:val="28"/>
        </w:rPr>
        <w:t xml:space="preserve">Snowflake Bazaar 2019 was a </w:t>
      </w:r>
      <w:r w:rsidRPr="002D33B2">
        <w:rPr>
          <w:b/>
          <w:sz w:val="28"/>
          <w:szCs w:val="28"/>
        </w:rPr>
        <w:t>GREAT</w:t>
      </w:r>
      <w:r w:rsidRPr="002D33B2">
        <w:rPr>
          <w:sz w:val="28"/>
          <w:szCs w:val="28"/>
        </w:rPr>
        <w:t xml:space="preserve"> success!  Total profit from this year’s event was </w:t>
      </w:r>
      <w:r w:rsidRPr="002D33B2">
        <w:rPr>
          <w:b/>
          <w:bCs/>
          <w:sz w:val="28"/>
          <w:szCs w:val="28"/>
        </w:rPr>
        <w:t>$9,845.30.</w:t>
      </w:r>
      <w:r w:rsidRPr="002D33B2">
        <w:rPr>
          <w:sz w:val="28"/>
          <w:szCs w:val="28"/>
        </w:rPr>
        <w:t xml:space="preserve">  A huge </w:t>
      </w:r>
      <w:r w:rsidRPr="002D33B2">
        <w:rPr>
          <w:sz w:val="28"/>
          <w:szCs w:val="28"/>
          <w:u w:val="thick"/>
        </w:rPr>
        <w:t>THANK YOU</w:t>
      </w:r>
      <w:r w:rsidRPr="002D33B2">
        <w:rPr>
          <w:sz w:val="28"/>
          <w:szCs w:val="28"/>
        </w:rPr>
        <w:t xml:space="preserve"> to all who participated in one way or another by bringing items for the wonderful bake sale, donating items for sale at various tables, the dedicated volunteers who always show up with a smile and give generously of their time and this profit could not have been realized without YOUR support! Thank you to </w:t>
      </w:r>
      <w:proofErr w:type="gramStart"/>
      <w:r w:rsidRPr="002D33B2">
        <w:rPr>
          <w:sz w:val="28"/>
          <w:szCs w:val="28"/>
        </w:rPr>
        <w:t>each and every</w:t>
      </w:r>
      <w:proofErr w:type="gramEnd"/>
      <w:r w:rsidRPr="002D33B2">
        <w:rPr>
          <w:sz w:val="28"/>
          <w:szCs w:val="28"/>
        </w:rPr>
        <w:t xml:space="preserve"> one for their time and talent.</w:t>
      </w:r>
    </w:p>
    <w:p w14:paraId="5B6885BE" w14:textId="77777777" w:rsidR="002D33B2" w:rsidRDefault="002D33B2" w:rsidP="002D33B2">
      <w:pPr>
        <w:pStyle w:val="NoSpacing"/>
      </w:pPr>
    </w:p>
    <w:p w14:paraId="616AFAD9" w14:textId="3E7732A8" w:rsidR="00B655B3" w:rsidRDefault="00B655B3" w:rsidP="00B655B3">
      <w:pPr>
        <w:pStyle w:val="NoSpacing"/>
        <w:rPr>
          <w:sz w:val="20"/>
          <w:szCs w:val="20"/>
        </w:rPr>
      </w:pPr>
    </w:p>
    <w:p w14:paraId="7490031F" w14:textId="77777777"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00676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06764"/>
    <w:rsid w:val="0002743E"/>
    <w:rsid w:val="00063AFA"/>
    <w:rsid w:val="000709B6"/>
    <w:rsid w:val="000921EB"/>
    <w:rsid w:val="00094D61"/>
    <w:rsid w:val="0010407B"/>
    <w:rsid w:val="00142B2F"/>
    <w:rsid w:val="0015020D"/>
    <w:rsid w:val="00165C09"/>
    <w:rsid w:val="00172E27"/>
    <w:rsid w:val="00176328"/>
    <w:rsid w:val="00176DD5"/>
    <w:rsid w:val="0018690B"/>
    <w:rsid w:val="001A11A8"/>
    <w:rsid w:val="001E3606"/>
    <w:rsid w:val="001E3C9F"/>
    <w:rsid w:val="001E45AC"/>
    <w:rsid w:val="00230698"/>
    <w:rsid w:val="00283439"/>
    <w:rsid w:val="002A157A"/>
    <w:rsid w:val="002D33B2"/>
    <w:rsid w:val="002E4A1C"/>
    <w:rsid w:val="002F4E4C"/>
    <w:rsid w:val="002F5D41"/>
    <w:rsid w:val="00324450"/>
    <w:rsid w:val="00325C1A"/>
    <w:rsid w:val="00332899"/>
    <w:rsid w:val="00346085"/>
    <w:rsid w:val="00353A9E"/>
    <w:rsid w:val="0036152A"/>
    <w:rsid w:val="003746B3"/>
    <w:rsid w:val="00396CD0"/>
    <w:rsid w:val="003C2FEF"/>
    <w:rsid w:val="003E04F2"/>
    <w:rsid w:val="003E5844"/>
    <w:rsid w:val="003F11A0"/>
    <w:rsid w:val="0044475A"/>
    <w:rsid w:val="00456DC0"/>
    <w:rsid w:val="0046376D"/>
    <w:rsid w:val="00465F9F"/>
    <w:rsid w:val="004665FE"/>
    <w:rsid w:val="00494C9A"/>
    <w:rsid w:val="00497879"/>
    <w:rsid w:val="004A7D42"/>
    <w:rsid w:val="004B30B4"/>
    <w:rsid w:val="004B7DB2"/>
    <w:rsid w:val="004C791D"/>
    <w:rsid w:val="004D5281"/>
    <w:rsid w:val="004E6CE8"/>
    <w:rsid w:val="004F5760"/>
    <w:rsid w:val="00502BF6"/>
    <w:rsid w:val="00504316"/>
    <w:rsid w:val="005056D0"/>
    <w:rsid w:val="00506FF3"/>
    <w:rsid w:val="005135DF"/>
    <w:rsid w:val="0051431E"/>
    <w:rsid w:val="0052465E"/>
    <w:rsid w:val="00574B2B"/>
    <w:rsid w:val="00592099"/>
    <w:rsid w:val="0059675E"/>
    <w:rsid w:val="005B4DB6"/>
    <w:rsid w:val="005C67C7"/>
    <w:rsid w:val="005F12BA"/>
    <w:rsid w:val="006123E6"/>
    <w:rsid w:val="006176DA"/>
    <w:rsid w:val="00623C8B"/>
    <w:rsid w:val="00634E66"/>
    <w:rsid w:val="00642480"/>
    <w:rsid w:val="006833C9"/>
    <w:rsid w:val="006C1AFD"/>
    <w:rsid w:val="00725151"/>
    <w:rsid w:val="00726CD0"/>
    <w:rsid w:val="0074525C"/>
    <w:rsid w:val="00770166"/>
    <w:rsid w:val="007B6032"/>
    <w:rsid w:val="007C1B4D"/>
    <w:rsid w:val="007C2973"/>
    <w:rsid w:val="007D7EF9"/>
    <w:rsid w:val="008429C2"/>
    <w:rsid w:val="0087157B"/>
    <w:rsid w:val="00881669"/>
    <w:rsid w:val="008B281F"/>
    <w:rsid w:val="009264D0"/>
    <w:rsid w:val="00937BC9"/>
    <w:rsid w:val="00957232"/>
    <w:rsid w:val="009574B4"/>
    <w:rsid w:val="00960A8F"/>
    <w:rsid w:val="00962FDD"/>
    <w:rsid w:val="0096675D"/>
    <w:rsid w:val="009703AF"/>
    <w:rsid w:val="009A7071"/>
    <w:rsid w:val="009C5FC3"/>
    <w:rsid w:val="009E50B7"/>
    <w:rsid w:val="009E66D7"/>
    <w:rsid w:val="00A13C4F"/>
    <w:rsid w:val="00A24145"/>
    <w:rsid w:val="00A459DD"/>
    <w:rsid w:val="00A52FAA"/>
    <w:rsid w:val="00A70953"/>
    <w:rsid w:val="00A77856"/>
    <w:rsid w:val="00A9166D"/>
    <w:rsid w:val="00A96510"/>
    <w:rsid w:val="00AF6875"/>
    <w:rsid w:val="00B1570E"/>
    <w:rsid w:val="00B317CD"/>
    <w:rsid w:val="00B655B3"/>
    <w:rsid w:val="00B6615A"/>
    <w:rsid w:val="00B9411F"/>
    <w:rsid w:val="00B971A5"/>
    <w:rsid w:val="00BB7346"/>
    <w:rsid w:val="00BC0549"/>
    <w:rsid w:val="00BC0BB2"/>
    <w:rsid w:val="00BC736B"/>
    <w:rsid w:val="00BE249C"/>
    <w:rsid w:val="00C34976"/>
    <w:rsid w:val="00C35A7A"/>
    <w:rsid w:val="00C57DCC"/>
    <w:rsid w:val="00C66F18"/>
    <w:rsid w:val="00C76B0C"/>
    <w:rsid w:val="00C81B88"/>
    <w:rsid w:val="00C91664"/>
    <w:rsid w:val="00C978B5"/>
    <w:rsid w:val="00CD1C4F"/>
    <w:rsid w:val="00D0176C"/>
    <w:rsid w:val="00D50EC3"/>
    <w:rsid w:val="00D63D2C"/>
    <w:rsid w:val="00D85BBD"/>
    <w:rsid w:val="00D955E7"/>
    <w:rsid w:val="00DA5DDC"/>
    <w:rsid w:val="00DB211C"/>
    <w:rsid w:val="00DC40B1"/>
    <w:rsid w:val="00DC6137"/>
    <w:rsid w:val="00DC6888"/>
    <w:rsid w:val="00E073A6"/>
    <w:rsid w:val="00E1222C"/>
    <w:rsid w:val="00E25627"/>
    <w:rsid w:val="00E47893"/>
    <w:rsid w:val="00E50324"/>
    <w:rsid w:val="00E52032"/>
    <w:rsid w:val="00E63F96"/>
    <w:rsid w:val="00E73908"/>
    <w:rsid w:val="00E839D2"/>
    <w:rsid w:val="00E96087"/>
    <w:rsid w:val="00EB01BB"/>
    <w:rsid w:val="00EF661E"/>
    <w:rsid w:val="00F07C3A"/>
    <w:rsid w:val="00F27427"/>
    <w:rsid w:val="00F50757"/>
    <w:rsid w:val="00F669FF"/>
    <w:rsid w:val="00F72CA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20.rs6.net/tn.jsp?f=001QpnVQqppkrbdxt6v-UgzGeV0qQrqWbbB5NrTmKezdD8CNFwXcZ202e_53AtCdQbAsD_MaSmSxgMqz29NNlsmJX9C-eq_dWbfbo6lWiaU1n9dT6nVhLgNGaNGpDr7Cs1LimAplKiUh2AYd2_9fL2OWrwkoXUBdzv3UirZ29TBnP4=&amp;c=fogh6H8xbCDbducS2Q1xlZloAXxIDkDBbFz_xq9CNx6S7y2m6Zgc_A==&amp;ch=GbJWP0HN4lwfnMDXizjqUrFQqpBMvAZKAj08Ah4f1I6pF1djvXdg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good6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1BE-D0F6-4123-AFB5-0A10C91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2019-11-22T17:14:00Z</cp:lastPrinted>
  <dcterms:created xsi:type="dcterms:W3CDTF">2019-11-22T18:48:00Z</dcterms:created>
  <dcterms:modified xsi:type="dcterms:W3CDTF">2019-11-22T18:48:00Z</dcterms:modified>
</cp:coreProperties>
</file>