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CEF3F" w14:textId="4A23F89A" w:rsidR="002A3FA4" w:rsidRPr="00B459B9" w:rsidRDefault="002A3FA4" w:rsidP="00B459B9">
      <w:pPr>
        <w:pStyle w:val="Heading1"/>
        <w:rPr>
          <w:rFonts w:asciiTheme="minorHAnsi" w:eastAsia="Times New Roman" w:hAnsiTheme="minorHAnsi" w:cstheme="minorHAnsi"/>
          <w:color w:val="000000"/>
          <w:sz w:val="40"/>
          <w:szCs w:val="26"/>
        </w:rPr>
      </w:pPr>
      <w:r w:rsidRPr="00B459B9">
        <w:rPr>
          <w:rFonts w:asciiTheme="minorHAnsi" w:eastAsia="Times New Roman" w:hAnsiTheme="minorHAnsi" w:cstheme="minorHAnsi"/>
          <w:color w:val="000000"/>
          <w:sz w:val="40"/>
          <w:szCs w:val="26"/>
        </w:rPr>
        <w:t xml:space="preserve">“Pastor’s Christmas Message” </w:t>
      </w:r>
    </w:p>
    <w:p w14:paraId="36192D31" w14:textId="7EE77641" w:rsidR="00EA7957" w:rsidRPr="00EA7957" w:rsidRDefault="002A3FA4" w:rsidP="002A3FA4">
      <w:pPr>
        <w:pStyle w:val="NormalWeb"/>
        <w:spacing w:before="0" w:beforeAutospacing="0" w:after="0" w:afterAutospacing="0" w:line="400" w:lineRule="atLeast"/>
        <w:rPr>
          <w:color w:val="000000"/>
          <w:sz w:val="26"/>
          <w:szCs w:val="26"/>
        </w:rPr>
      </w:pPr>
      <w:r w:rsidRPr="00EA7957">
        <w:rPr>
          <w:color w:val="000000"/>
          <w:sz w:val="26"/>
          <w:szCs w:val="26"/>
        </w:rPr>
        <w:t>My dear Brothers and Sisters in Christ,</w:t>
      </w:r>
    </w:p>
    <w:p w14:paraId="6CF3437F" w14:textId="15C6FDE4" w:rsidR="002A3FA4" w:rsidRPr="00EA7957" w:rsidRDefault="002A3FA4" w:rsidP="002A3FA4">
      <w:pPr>
        <w:pStyle w:val="NormalWeb"/>
        <w:spacing w:before="0" w:beforeAutospacing="0" w:after="0" w:afterAutospacing="0" w:line="400" w:lineRule="atLeast"/>
        <w:rPr>
          <w:sz w:val="26"/>
          <w:szCs w:val="26"/>
        </w:rPr>
      </w:pPr>
      <w:r w:rsidRPr="00EA7957">
        <w:rPr>
          <w:sz w:val="26"/>
          <w:szCs w:val="26"/>
        </w:rPr>
        <w:t xml:space="preserve">We have completed our Advent journey and now we celebrate another Christmas together. We celebrate as family, one in the spirit of Christmas. Celebrating that awesome mystery of Christs’ birth. </w:t>
      </w:r>
    </w:p>
    <w:p w14:paraId="0E06D458" w14:textId="77777777" w:rsidR="00B459B9" w:rsidRPr="00EA7957" w:rsidRDefault="00B459B9" w:rsidP="002A3FA4">
      <w:pPr>
        <w:pStyle w:val="NormalWeb"/>
        <w:spacing w:before="0" w:beforeAutospacing="0" w:after="0" w:afterAutospacing="0" w:line="400" w:lineRule="atLeast"/>
        <w:rPr>
          <w:sz w:val="26"/>
          <w:szCs w:val="26"/>
        </w:rPr>
      </w:pPr>
    </w:p>
    <w:p w14:paraId="4B7142CA" w14:textId="77777777" w:rsidR="002A3FA4" w:rsidRPr="00EA7957" w:rsidRDefault="002A3FA4" w:rsidP="002A3FA4">
      <w:pPr>
        <w:pStyle w:val="NormalWeb"/>
        <w:spacing w:before="0" w:beforeAutospacing="0" w:after="0" w:afterAutospacing="0" w:line="400" w:lineRule="atLeast"/>
        <w:rPr>
          <w:sz w:val="26"/>
          <w:szCs w:val="26"/>
        </w:rPr>
      </w:pPr>
      <w:r w:rsidRPr="00EA7957">
        <w:rPr>
          <w:color w:val="000000"/>
          <w:sz w:val="26"/>
          <w:szCs w:val="26"/>
        </w:rPr>
        <w:t xml:space="preserve">The Christmas story is one of the most popular stories in all of history. </w:t>
      </w:r>
      <w:r w:rsidRPr="00EA7957">
        <w:rPr>
          <w:sz w:val="26"/>
          <w:szCs w:val="26"/>
        </w:rPr>
        <w:t xml:space="preserve">Jesus breaks into our fragile world to be one with us, and to reveal his love for us. What a compassionate and loving God we have. He loved us so much that he sent his Son to show us the way to heaven. He is born so that he can die for us and lead to salvation. He loved us so much that he sent his Son to show us the way to heaven. </w:t>
      </w:r>
    </w:p>
    <w:p w14:paraId="531C2FB3" w14:textId="77777777" w:rsidR="002A3FA4" w:rsidRPr="00EA7957" w:rsidRDefault="002A3FA4" w:rsidP="002A3FA4">
      <w:pPr>
        <w:pStyle w:val="NormalWeb"/>
        <w:spacing w:before="0" w:beforeAutospacing="0" w:after="0" w:afterAutospacing="0" w:line="400" w:lineRule="atLeast"/>
        <w:rPr>
          <w:sz w:val="26"/>
          <w:szCs w:val="26"/>
        </w:rPr>
      </w:pPr>
    </w:p>
    <w:p w14:paraId="7B5ECA94" w14:textId="0F384A64" w:rsidR="002A3FA4" w:rsidRPr="00EA7957" w:rsidRDefault="002A3FA4" w:rsidP="002A3FA4">
      <w:pPr>
        <w:pStyle w:val="NormalWeb"/>
        <w:spacing w:before="0" w:beforeAutospacing="0" w:after="0" w:afterAutospacing="0" w:line="400" w:lineRule="atLeast"/>
        <w:rPr>
          <w:color w:val="000000"/>
          <w:sz w:val="26"/>
          <w:szCs w:val="26"/>
        </w:rPr>
      </w:pPr>
      <w:r w:rsidRPr="00EA7957">
        <w:rPr>
          <w:color w:val="000000"/>
          <w:sz w:val="26"/>
          <w:szCs w:val="26"/>
        </w:rPr>
        <w:t>Taking on flesh and becoming one like us is what Christmas is all about.  Coming to the realization that Christ came to us for a specific reason— “God so loved the world that He gave His only begotten Son so that whosoever shall believe in him shall have eternal life”. Christ’s message is a message of hope, faith, love and peace on earth; moreover, a message packed with mysticism, wonder, excitement and joy.</w:t>
      </w:r>
    </w:p>
    <w:p w14:paraId="7D8AA67B" w14:textId="77777777" w:rsidR="00EA7957" w:rsidRPr="00EA7957" w:rsidRDefault="00EA7957" w:rsidP="002A3FA4">
      <w:pPr>
        <w:pStyle w:val="NormalWeb"/>
        <w:spacing w:before="0" w:beforeAutospacing="0" w:after="0" w:afterAutospacing="0" w:line="400" w:lineRule="atLeast"/>
        <w:rPr>
          <w:sz w:val="26"/>
          <w:szCs w:val="26"/>
        </w:rPr>
      </w:pPr>
    </w:p>
    <w:p w14:paraId="288A17E1" w14:textId="36C280FB" w:rsidR="002A3FA4" w:rsidRPr="00EA7957" w:rsidRDefault="002A3FA4" w:rsidP="002A3FA4">
      <w:pPr>
        <w:pStyle w:val="NormalWeb"/>
        <w:spacing w:before="0" w:beforeAutospacing="0" w:after="0" w:afterAutospacing="0" w:line="400" w:lineRule="atLeast"/>
        <w:rPr>
          <w:sz w:val="26"/>
          <w:szCs w:val="26"/>
        </w:rPr>
      </w:pPr>
      <w:r w:rsidRPr="00EA7957">
        <w:rPr>
          <w:color w:val="000000"/>
          <w:sz w:val="26"/>
          <w:szCs w:val="26"/>
        </w:rPr>
        <w:t xml:space="preserve"> So, as we celebrate the miracle of Christmas let us remember that God made his dwelling place among men, women, and children, and called them to be holy. </w:t>
      </w:r>
    </w:p>
    <w:p w14:paraId="5EDAE962" w14:textId="77777777" w:rsidR="00EA7957" w:rsidRPr="00EA7957" w:rsidRDefault="00EA7957" w:rsidP="002A3FA4">
      <w:pPr>
        <w:pStyle w:val="NormalWeb"/>
        <w:spacing w:before="0" w:beforeAutospacing="0" w:after="0" w:afterAutospacing="0" w:line="400" w:lineRule="atLeast"/>
        <w:rPr>
          <w:sz w:val="26"/>
          <w:szCs w:val="26"/>
        </w:rPr>
      </w:pPr>
    </w:p>
    <w:p w14:paraId="5290B73E" w14:textId="4D59ECC1" w:rsidR="002A3FA4" w:rsidRPr="00EA7957" w:rsidRDefault="002A3FA4" w:rsidP="002A3FA4">
      <w:pPr>
        <w:pStyle w:val="NormalWeb"/>
        <w:spacing w:before="0" w:beforeAutospacing="0" w:after="0" w:afterAutospacing="0" w:line="400" w:lineRule="atLeast"/>
        <w:rPr>
          <w:sz w:val="26"/>
          <w:szCs w:val="26"/>
        </w:rPr>
      </w:pPr>
      <w:r w:rsidRPr="00EA7957">
        <w:rPr>
          <w:color w:val="000000"/>
          <w:sz w:val="26"/>
          <w:szCs w:val="26"/>
        </w:rPr>
        <w:t xml:space="preserve">Let us celebrate the mystery of the incarnation of Christ and be filled with everlasting the joy. Without Christ, the world was a joyless place; and any place where he remains unknown and unaccepted is a joyless place. Everything has changed since Christ’s birth, yet everything remains to be changed, especially when people come to receive Christ as their saviour. </w:t>
      </w:r>
    </w:p>
    <w:p w14:paraId="0DDC97FC" w14:textId="77777777" w:rsidR="00EA7957" w:rsidRPr="00EA7957" w:rsidRDefault="00EA7957" w:rsidP="002A3FA4">
      <w:pPr>
        <w:pStyle w:val="NormalWeb"/>
        <w:spacing w:before="0" w:beforeAutospacing="0" w:after="0" w:afterAutospacing="0" w:line="400" w:lineRule="atLeast"/>
        <w:rPr>
          <w:sz w:val="26"/>
          <w:szCs w:val="26"/>
        </w:rPr>
      </w:pPr>
    </w:p>
    <w:p w14:paraId="132C9368" w14:textId="41A7216D" w:rsidR="00B459B9" w:rsidRPr="00EA7957" w:rsidRDefault="002A3FA4" w:rsidP="002A3FA4">
      <w:pPr>
        <w:pStyle w:val="NormalWeb"/>
        <w:spacing w:before="0" w:beforeAutospacing="0" w:after="0" w:afterAutospacing="0" w:line="400" w:lineRule="atLeast"/>
        <w:rPr>
          <w:color w:val="000000"/>
          <w:sz w:val="26"/>
          <w:szCs w:val="26"/>
        </w:rPr>
      </w:pPr>
      <w:r w:rsidRPr="00EA7957">
        <w:rPr>
          <w:color w:val="000000"/>
          <w:sz w:val="26"/>
          <w:szCs w:val="26"/>
        </w:rPr>
        <w:t xml:space="preserve">May this time of Christmas be a special time with family and friends, and to acknowledge the ongoing presence of Jesus Christ in our lives. Thank you, Jesus, for breaking into the world you created and showing us the way home.  </w:t>
      </w:r>
    </w:p>
    <w:p w14:paraId="43BA1D4D" w14:textId="77777777" w:rsidR="00B459B9" w:rsidRPr="00EA7957" w:rsidRDefault="00B459B9" w:rsidP="002A3FA4">
      <w:pPr>
        <w:pStyle w:val="NormalWeb"/>
        <w:spacing w:before="0" w:beforeAutospacing="0" w:after="0" w:afterAutospacing="0" w:line="400" w:lineRule="atLeast"/>
        <w:rPr>
          <w:color w:val="000000"/>
          <w:sz w:val="26"/>
          <w:szCs w:val="26"/>
        </w:rPr>
      </w:pPr>
    </w:p>
    <w:p w14:paraId="0E437924" w14:textId="122E4C6D" w:rsidR="002A3FA4" w:rsidRPr="00EA7957" w:rsidRDefault="002A3FA4" w:rsidP="002A3FA4">
      <w:pPr>
        <w:pStyle w:val="NormalWeb"/>
        <w:spacing w:before="0" w:beforeAutospacing="0" w:after="0" w:afterAutospacing="0" w:line="400" w:lineRule="atLeast"/>
        <w:rPr>
          <w:sz w:val="26"/>
          <w:szCs w:val="26"/>
        </w:rPr>
      </w:pPr>
      <w:r w:rsidRPr="00EA7957">
        <w:rPr>
          <w:color w:val="000000"/>
          <w:sz w:val="26"/>
          <w:szCs w:val="26"/>
        </w:rPr>
        <w:t xml:space="preserve">Wishing you a </w:t>
      </w:r>
      <w:r w:rsidRPr="00EA7957">
        <w:rPr>
          <w:b/>
          <w:color w:val="000000"/>
          <w:sz w:val="26"/>
          <w:szCs w:val="26"/>
        </w:rPr>
        <w:t>“Very Merry Christmas”</w:t>
      </w:r>
      <w:r w:rsidRPr="00EA7957">
        <w:rPr>
          <w:color w:val="000000"/>
          <w:sz w:val="26"/>
          <w:szCs w:val="26"/>
        </w:rPr>
        <w:t xml:space="preserve"> and a </w:t>
      </w:r>
      <w:r w:rsidRPr="00EA7957">
        <w:rPr>
          <w:b/>
          <w:color w:val="000000"/>
          <w:sz w:val="26"/>
          <w:szCs w:val="26"/>
        </w:rPr>
        <w:t>“Happy New Year.”</w:t>
      </w:r>
    </w:p>
    <w:p w14:paraId="4D8B0191" w14:textId="77777777" w:rsidR="002A3FA4" w:rsidRPr="002A3FA4" w:rsidRDefault="002A3FA4" w:rsidP="002A3FA4">
      <w:pPr>
        <w:pStyle w:val="NormalWeb"/>
        <w:spacing w:before="0" w:beforeAutospacing="0" w:after="0" w:afterAutospacing="0" w:line="400" w:lineRule="atLeast"/>
        <w:rPr>
          <w:rFonts w:ascii="Arial" w:hAnsi="Arial" w:cs="Arial"/>
          <w:color w:val="000000"/>
          <w:szCs w:val="20"/>
        </w:rPr>
      </w:pPr>
      <w:r w:rsidRPr="002A3FA4">
        <w:rPr>
          <w:rFonts w:ascii="Batang" w:eastAsia="Batang" w:hAnsi="Batang" w:cs="Arial" w:hint="eastAsia"/>
          <w:color w:val="000000"/>
          <w:szCs w:val="20"/>
        </w:rPr>
        <w:t> </w:t>
      </w:r>
    </w:p>
    <w:p w14:paraId="68C7E6F3" w14:textId="77777777" w:rsidR="002A3FA4" w:rsidRPr="00EA7957" w:rsidRDefault="002A3FA4" w:rsidP="002A3FA4">
      <w:pPr>
        <w:pStyle w:val="NormalWeb"/>
        <w:spacing w:before="0" w:beforeAutospacing="0" w:after="0" w:afterAutospacing="0" w:line="400" w:lineRule="atLeast"/>
        <w:rPr>
          <w:rFonts w:ascii="Arial" w:hAnsi="Arial" w:cs="Arial"/>
          <w:color w:val="000000"/>
          <w:sz w:val="28"/>
          <w:szCs w:val="20"/>
        </w:rPr>
      </w:pPr>
      <w:r w:rsidRPr="002A3FA4">
        <w:rPr>
          <w:rStyle w:val="Strong"/>
          <w:rFonts w:ascii="Batang" w:eastAsia="Batang" w:hAnsi="Batang" w:cs="Arial" w:hint="eastAsia"/>
          <w:outline/>
          <w:color w:val="000000"/>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r w:rsidRPr="00EA7957">
        <w:rPr>
          <w:rStyle w:val="Strong"/>
          <w:rFonts w:ascii="Batang" w:eastAsia="Batang" w:hAnsi="Batang" w:cs="Arial" w:hint="eastAsia"/>
          <w:outline/>
          <w:color w:val="000000"/>
          <w:sz w:val="28"/>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Merry Christmas &amp; Happy New Year,</w:t>
      </w:r>
    </w:p>
    <w:p w14:paraId="57F3D8DC" w14:textId="77777777" w:rsidR="002A3FA4" w:rsidRPr="00EA7957" w:rsidRDefault="002A3FA4" w:rsidP="002A3FA4">
      <w:pPr>
        <w:pStyle w:val="NormalWeb"/>
        <w:spacing w:before="0" w:beforeAutospacing="0" w:after="0" w:afterAutospacing="0" w:line="400" w:lineRule="atLeast"/>
        <w:rPr>
          <w:rFonts w:ascii="Arial" w:hAnsi="Arial" w:cs="Arial"/>
          <w:color w:val="000000"/>
          <w:sz w:val="28"/>
          <w:szCs w:val="20"/>
        </w:rPr>
      </w:pPr>
      <w:r w:rsidRPr="00EA7957">
        <w:rPr>
          <w:rStyle w:val="Strong"/>
          <w:rFonts w:ascii="Batang" w:eastAsia="Batang" w:hAnsi="Batang" w:cs="Arial" w:hint="eastAsia"/>
          <w:outline/>
          <w:color w:val="000000"/>
          <w:sz w:val="28"/>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w:t>
      </w:r>
      <w:r w:rsidRPr="00EA7957">
        <w:rPr>
          <w:rStyle w:val="Strong"/>
          <w:rFonts w:ascii="Batang" w:eastAsia="Batang" w:hAnsi="Batang" w:cs="Arial"/>
          <w:outline/>
          <w:color w:val="000000"/>
          <w:sz w:val="28"/>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r w:rsidRPr="00EA7957">
        <w:rPr>
          <w:rStyle w:val="Strong"/>
          <w:rFonts w:ascii="Batang" w:eastAsia="Batang" w:hAnsi="Batang" w:cs="Arial" w:hint="eastAsia"/>
          <w:outline/>
          <w:color w:val="000000"/>
          <w:sz w:val="28"/>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Love &amp; Prayers</w:t>
      </w:r>
      <w:r w:rsidRPr="00EA7957">
        <w:rPr>
          <w:rStyle w:val="Strong"/>
          <w:rFonts w:ascii="Batang" w:eastAsia="Batang" w:hAnsi="Batang" w:cs="Arial"/>
          <w:outline/>
          <w:color w:val="000000"/>
          <w:sz w:val="28"/>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r w:rsidRPr="00EA7957">
        <w:rPr>
          <w:rStyle w:val="Strong"/>
          <w:rFonts w:ascii="Batang" w:eastAsia="Batang" w:hAnsi="Batang" w:cs="Arial" w:hint="eastAsia"/>
          <w:outline/>
          <w:color w:val="000000"/>
          <w:sz w:val="28"/>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p>
    <w:p w14:paraId="40D34EEE" w14:textId="77777777" w:rsidR="002A3FA4" w:rsidRPr="00EA7957" w:rsidRDefault="002A3FA4" w:rsidP="002A3FA4">
      <w:pPr>
        <w:pStyle w:val="NormalWeb"/>
        <w:spacing w:before="0" w:beforeAutospacing="0" w:after="0" w:afterAutospacing="0" w:line="400" w:lineRule="atLeast"/>
        <w:jc w:val="both"/>
        <w:rPr>
          <w:rFonts w:ascii="Arial" w:hAnsi="Arial" w:cs="Arial"/>
          <w:color w:val="000000"/>
          <w:sz w:val="28"/>
          <w:szCs w:val="20"/>
        </w:rPr>
      </w:pPr>
      <w:r w:rsidRPr="00EA7957">
        <w:rPr>
          <w:rStyle w:val="Strong"/>
          <w:rFonts w:ascii="Batang" w:eastAsia="Batang" w:hAnsi="Batang" w:cs="Arial" w:hint="eastAsia"/>
          <w:outline/>
          <w:color w:val="000000"/>
          <w:sz w:val="28"/>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w:t>
      </w:r>
      <w:r w:rsidRPr="00EA7957">
        <w:rPr>
          <w:rStyle w:val="Strong"/>
          <w:rFonts w:ascii="Batang" w:eastAsia="Batang" w:hAnsi="Batang" w:cs="Arial"/>
          <w:outline/>
          <w:color w:val="000000"/>
          <w:sz w:val="28"/>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w:t>
      </w:r>
      <w:r w:rsidRPr="00EA7957">
        <w:rPr>
          <w:rStyle w:val="Strong"/>
          <w:rFonts w:ascii="Batang" w:eastAsia="Batang" w:hAnsi="Batang" w:cs="Arial" w:hint="eastAsia"/>
          <w:outline/>
          <w:color w:val="000000"/>
          <w:sz w:val="28"/>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Fr. </w:t>
      </w:r>
      <w:proofErr w:type="spellStart"/>
      <w:r w:rsidRPr="00EA7957">
        <w:rPr>
          <w:rStyle w:val="Strong"/>
          <w:rFonts w:ascii="Batang" w:eastAsia="Batang" w:hAnsi="Batang" w:cs="Arial" w:hint="eastAsia"/>
          <w:outline/>
          <w:color w:val="000000"/>
          <w:sz w:val="28"/>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Arlan</w:t>
      </w:r>
      <w:proofErr w:type="spellEnd"/>
      <w:r w:rsidRPr="00EA7957">
        <w:rPr>
          <w:rStyle w:val="Strong"/>
          <w:rFonts w:ascii="Batang" w:eastAsia="Batang" w:hAnsi="Batang" w:cs="Arial" w:hint="eastAsia"/>
          <w:outline/>
          <w:color w:val="000000"/>
          <w:sz w:val="28"/>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 xml:space="preserve"> Parentea</w:t>
      </w:r>
      <w:r w:rsidRPr="00EA7957">
        <w:rPr>
          <w:rStyle w:val="Strong"/>
          <w:rFonts w:ascii="Batang" w:eastAsia="Batang" w:hAnsi="Batang" w:cs="Arial"/>
          <w:outline/>
          <w:color w:val="000000"/>
          <w:sz w:val="28"/>
          <w:szCs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u</w:t>
      </w:r>
    </w:p>
    <w:p w14:paraId="05DBE4D9" w14:textId="67380B23" w:rsidR="002A3FA4" w:rsidRDefault="002A3FA4" w:rsidP="002A3FA4">
      <w:pPr>
        <w:rPr>
          <w:noProof/>
        </w:rPr>
      </w:pPr>
    </w:p>
    <w:p w14:paraId="6C1019E0" w14:textId="40BD9040" w:rsidR="00F3150C" w:rsidRDefault="00F3150C" w:rsidP="002A3FA4">
      <w:pPr>
        <w:rPr>
          <w:noProof/>
        </w:rPr>
      </w:pPr>
      <w:r>
        <w:rPr>
          <w:noProof/>
        </w:rPr>
        <w:lastRenderedPageBreak/>
        <w:t>.</w:t>
      </w:r>
      <w:bookmarkStart w:id="0" w:name="_GoBack"/>
      <w:bookmarkEnd w:id="0"/>
    </w:p>
    <w:p w14:paraId="3CAAD190" w14:textId="27A94C99" w:rsidR="002A3FA4" w:rsidRDefault="002A3FA4" w:rsidP="002A3FA4"/>
    <w:p w14:paraId="2714AC3C" w14:textId="7A77D471" w:rsidR="00EB247F" w:rsidRDefault="00EB247F" w:rsidP="00EB247F">
      <w:pPr>
        <w:rPr>
          <w:rFonts w:ascii="Matura MT Script Capitals" w:hAnsi="Matura MT Script Capitals"/>
          <w:sz w:val="96"/>
        </w:rPr>
      </w:pPr>
      <w:r>
        <w:rPr>
          <w:rFonts w:ascii="Matura MT Script Capitals" w:hAnsi="Matura MT Script Capitals"/>
          <w:sz w:val="96"/>
        </w:rPr>
        <w:t xml:space="preserve">    </w:t>
      </w:r>
      <w:r w:rsidRPr="00EB247F">
        <w:rPr>
          <w:rFonts w:ascii="Matura MT Script Capitals" w:hAnsi="Matura MT Script Capitals"/>
          <w:sz w:val="96"/>
        </w:rPr>
        <w:t>Merr</w:t>
      </w:r>
      <w:r>
        <w:rPr>
          <w:rFonts w:ascii="Matura MT Script Capitals" w:hAnsi="Matura MT Script Capitals"/>
          <w:sz w:val="96"/>
        </w:rPr>
        <w:t>y</w:t>
      </w:r>
    </w:p>
    <w:p w14:paraId="1FC115BD" w14:textId="31AAA48F" w:rsidR="002A3FA4" w:rsidRPr="00EB247F" w:rsidRDefault="00EB247F" w:rsidP="00EB247F">
      <w:pPr>
        <w:rPr>
          <w:rFonts w:ascii="Matura MT Script Capitals" w:hAnsi="Matura MT Script Capitals"/>
          <w:sz w:val="96"/>
        </w:rPr>
      </w:pPr>
      <w:r>
        <w:rPr>
          <w:noProof/>
        </w:rPr>
        <w:drawing>
          <wp:anchor distT="0" distB="0" distL="114300" distR="114300" simplePos="0" relativeHeight="251659264" behindDoc="0" locked="0" layoutInCell="1" allowOverlap="1" wp14:anchorId="50CFE50B" wp14:editId="37E1FC4C">
            <wp:simplePos x="0" y="0"/>
            <wp:positionH relativeFrom="column">
              <wp:posOffset>-323333</wp:posOffset>
            </wp:positionH>
            <wp:positionV relativeFrom="paragraph">
              <wp:posOffset>842645</wp:posOffset>
            </wp:positionV>
            <wp:extent cx="4084320" cy="26358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ivit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84320" cy="2635885"/>
                    </a:xfrm>
                    <a:prstGeom prst="rect">
                      <a:avLst/>
                    </a:prstGeom>
                  </pic:spPr>
                </pic:pic>
              </a:graphicData>
            </a:graphic>
          </wp:anchor>
        </w:drawing>
      </w:r>
      <w:r>
        <w:rPr>
          <w:rFonts w:ascii="Matura MT Script Capitals" w:hAnsi="Matura MT Script Capitals"/>
          <w:sz w:val="96"/>
        </w:rPr>
        <w:t xml:space="preserve">  </w:t>
      </w:r>
      <w:r w:rsidRPr="00EB247F">
        <w:rPr>
          <w:rFonts w:ascii="Matura MT Script Capitals" w:hAnsi="Matura MT Script Capitals"/>
          <w:sz w:val="96"/>
        </w:rPr>
        <w:t>Christmas</w:t>
      </w:r>
    </w:p>
    <w:p w14:paraId="39F14D9B" w14:textId="70690DC9" w:rsidR="002A3FA4" w:rsidRDefault="002A3FA4" w:rsidP="002A3FA4"/>
    <w:p w14:paraId="693ABF10" w14:textId="2023E56C" w:rsidR="002A3FA4" w:rsidRDefault="002A3FA4" w:rsidP="002A3FA4"/>
    <w:p w14:paraId="32FBA908" w14:textId="5E29BC90" w:rsidR="002A3FA4" w:rsidRDefault="002A3FA4" w:rsidP="002A3FA4"/>
    <w:p w14:paraId="6B1E6F75" w14:textId="77777777" w:rsidR="002A3FA4" w:rsidRDefault="002A3FA4" w:rsidP="002A3FA4"/>
    <w:p w14:paraId="6169FEF2" w14:textId="77777777" w:rsidR="002A3FA4" w:rsidRDefault="002A3FA4" w:rsidP="002A3FA4"/>
    <w:p w14:paraId="0A1E1A76" w14:textId="77777777" w:rsidR="002A3FA4" w:rsidRDefault="002A3FA4" w:rsidP="002A3FA4"/>
    <w:p w14:paraId="0BA041D2" w14:textId="77777777" w:rsidR="002A3FA4" w:rsidRDefault="002A3FA4" w:rsidP="002A3FA4"/>
    <w:p w14:paraId="79BDE97B" w14:textId="77777777" w:rsidR="002A3FA4" w:rsidRDefault="002A3FA4" w:rsidP="002A3FA4"/>
    <w:p w14:paraId="433C8F8F" w14:textId="77777777" w:rsidR="002A3FA4" w:rsidRDefault="002A3FA4" w:rsidP="002A3FA4"/>
    <w:p w14:paraId="3C9BDC53" w14:textId="77777777" w:rsidR="002A3FA4" w:rsidRDefault="002A3FA4" w:rsidP="002A3FA4"/>
    <w:p w14:paraId="1ACF0433" w14:textId="77777777" w:rsidR="00EB247F" w:rsidRDefault="00EB247F" w:rsidP="002A3FA4">
      <w:pPr>
        <w:rPr>
          <w:rFonts w:ascii="Matura MT Script Capitals" w:hAnsi="Matura MT Script Capitals"/>
          <w:sz w:val="52"/>
        </w:rPr>
      </w:pPr>
      <w:r w:rsidRPr="00EB247F">
        <w:rPr>
          <w:rFonts w:ascii="Matura MT Script Capitals" w:hAnsi="Matura MT Script Capitals"/>
          <w:sz w:val="52"/>
        </w:rPr>
        <w:t xml:space="preserve">&amp; </w:t>
      </w:r>
      <w:r>
        <w:rPr>
          <w:rFonts w:ascii="Matura MT Script Capitals" w:hAnsi="Matura MT Script Capitals"/>
          <w:sz w:val="52"/>
        </w:rPr>
        <w:t>h</w:t>
      </w:r>
      <w:r w:rsidRPr="00EB247F">
        <w:rPr>
          <w:rFonts w:ascii="Matura MT Script Capitals" w:hAnsi="Matura MT Script Capitals"/>
          <w:sz w:val="52"/>
        </w:rPr>
        <w:t>appy New Year!</w:t>
      </w:r>
    </w:p>
    <w:p w14:paraId="2ECB99E9" w14:textId="53DC4F11" w:rsidR="00EB247F" w:rsidRDefault="00EB247F" w:rsidP="002A3FA4"/>
    <w:p w14:paraId="409A331D" w14:textId="0BFF53E3" w:rsidR="002A3FA4" w:rsidRPr="005E1EA1" w:rsidRDefault="00B459B9" w:rsidP="00B459B9">
      <w:pPr>
        <w:rPr>
          <w:rFonts w:ascii="Edwardian Script ITC" w:hAnsi="Edwardian Script ITC"/>
          <w:b/>
          <w:sz w:val="96"/>
        </w:rPr>
      </w:pPr>
      <w:r>
        <w:rPr>
          <w:rFonts w:ascii="Edwardian Script ITC" w:hAnsi="Edwardian Script ITC" w:cs="Arial"/>
          <w:b/>
          <w:color w:val="000000"/>
          <w:sz w:val="72"/>
          <w:szCs w:val="20"/>
          <w:shd w:val="clear" w:color="auto" w:fill="FFFFFF"/>
        </w:rPr>
        <w:t xml:space="preserve">     </w:t>
      </w:r>
      <w:proofErr w:type="spellStart"/>
      <w:r w:rsidR="002A3FA4" w:rsidRPr="005E1EA1">
        <w:rPr>
          <w:rFonts w:ascii="Edwardian Script ITC" w:hAnsi="Edwardian Script ITC" w:cs="Arial"/>
          <w:b/>
          <w:color w:val="000000"/>
          <w:sz w:val="72"/>
          <w:szCs w:val="20"/>
          <w:shd w:val="clear" w:color="auto" w:fill="FFFFFF"/>
        </w:rPr>
        <w:t>Paroisse</w:t>
      </w:r>
      <w:proofErr w:type="spellEnd"/>
      <w:r w:rsidR="002A3FA4" w:rsidRPr="005E1EA1">
        <w:rPr>
          <w:rFonts w:ascii="Edwardian Script ITC" w:hAnsi="Edwardian Script ITC" w:cs="Arial"/>
          <w:b/>
          <w:color w:val="000000"/>
          <w:sz w:val="72"/>
          <w:szCs w:val="20"/>
          <w:shd w:val="clear" w:color="auto" w:fill="FFFFFF"/>
        </w:rPr>
        <w:t xml:space="preserve"> St. Vital Parish</w:t>
      </w:r>
    </w:p>
    <w:p w14:paraId="3F722A4A" w14:textId="2A672918" w:rsidR="002A3FA4" w:rsidRDefault="00EB247F" w:rsidP="002A3FA4">
      <w:r w:rsidRPr="002A3FA4">
        <w:rPr>
          <w:rFonts w:ascii="Edwardian Script ITC" w:hAnsi="Edwardian Script ITC" w:cs="Arial"/>
          <w:noProof/>
          <w:color w:val="000000"/>
          <w:sz w:val="72"/>
          <w:szCs w:val="20"/>
          <w:shd w:val="clear" w:color="auto" w:fill="FFFFFF"/>
        </w:rPr>
        <w:drawing>
          <wp:anchor distT="0" distB="0" distL="114300" distR="114300" simplePos="0" relativeHeight="251660288" behindDoc="0" locked="0" layoutInCell="1" allowOverlap="1" wp14:anchorId="1D50F937" wp14:editId="4C3EFDE5">
            <wp:simplePos x="0" y="0"/>
            <wp:positionH relativeFrom="column">
              <wp:posOffset>178878</wp:posOffset>
            </wp:positionH>
            <wp:positionV relativeFrom="paragraph">
              <wp:posOffset>95250</wp:posOffset>
            </wp:positionV>
            <wp:extent cx="4069080" cy="5549900"/>
            <wp:effectExtent l="228600" t="228600" r="236220" b="2222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95211ae1b9dfe5bda08ffb85edd0e8c.jpg"/>
                    <pic:cNvPicPr/>
                  </pic:nvPicPr>
                  <pic:blipFill rotWithShape="1">
                    <a:blip r:embed="rId7">
                      <a:extLst>
                        <a:ext uri="{28A0092B-C50C-407E-A947-70E740481C1C}">
                          <a14:useLocalDpi xmlns:a14="http://schemas.microsoft.com/office/drawing/2010/main" val="0"/>
                        </a:ext>
                      </a:extLst>
                    </a:blip>
                    <a:srcRect t="6619"/>
                    <a:stretch/>
                  </pic:blipFill>
                  <pic:spPr bwMode="auto">
                    <a:xfrm>
                      <a:off x="0" y="0"/>
                      <a:ext cx="4069080" cy="554990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A41A70" w14:textId="1D7D3CD1" w:rsidR="002A3FA4" w:rsidRDefault="002A3FA4" w:rsidP="002A3FA4"/>
    <w:p w14:paraId="137948A6" w14:textId="12D484F6" w:rsidR="002A3FA4" w:rsidRDefault="002A3FA4" w:rsidP="002A3FA4"/>
    <w:p w14:paraId="0CE256DE" w14:textId="772E0AB3" w:rsidR="002A3FA4" w:rsidRPr="002A3FA4" w:rsidRDefault="002A3FA4" w:rsidP="002A3FA4">
      <w:r>
        <w:rPr>
          <w:noProof/>
        </w:rPr>
        <w:drawing>
          <wp:anchor distT="0" distB="0" distL="114300" distR="114300" simplePos="0" relativeHeight="251658240" behindDoc="0" locked="0" layoutInCell="1" allowOverlap="1" wp14:anchorId="2A24FA35" wp14:editId="33DFB60B">
            <wp:simplePos x="0" y="0"/>
            <wp:positionH relativeFrom="column">
              <wp:posOffset>4956810</wp:posOffset>
            </wp:positionH>
            <wp:positionV relativeFrom="paragraph">
              <wp:posOffset>304800</wp:posOffset>
            </wp:positionV>
            <wp:extent cx="4069080" cy="59436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95211ae1b9dfe5bda08ffb85edd0e8c.jpg"/>
                    <pic:cNvPicPr/>
                  </pic:nvPicPr>
                  <pic:blipFill>
                    <a:blip r:embed="rId8">
                      <a:extLst>
                        <a:ext uri="{28A0092B-C50C-407E-A947-70E740481C1C}">
                          <a14:useLocalDpi xmlns:a14="http://schemas.microsoft.com/office/drawing/2010/main" val="0"/>
                        </a:ext>
                      </a:extLst>
                    </a:blip>
                    <a:stretch>
                      <a:fillRect/>
                    </a:stretch>
                  </pic:blipFill>
                  <pic:spPr>
                    <a:xfrm>
                      <a:off x="0" y="0"/>
                      <a:ext cx="4069080" cy="5943600"/>
                    </a:xfrm>
                    <a:prstGeom prst="rect">
                      <a:avLst/>
                    </a:prstGeom>
                  </pic:spPr>
                </pic:pic>
              </a:graphicData>
            </a:graphic>
          </wp:anchor>
        </w:drawing>
      </w:r>
    </w:p>
    <w:sectPr w:rsidR="002A3FA4" w:rsidRPr="002A3FA4" w:rsidSect="00EB247F">
      <w:pgSz w:w="15840" w:h="12240" w:orient="landscape"/>
      <w:pgMar w:top="1134" w:right="1077" w:bottom="1440" w:left="1077" w:header="454"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FB62D" w14:textId="77777777" w:rsidR="00C805ED" w:rsidRDefault="00C805ED" w:rsidP="002A3FA4">
      <w:pPr>
        <w:spacing w:after="0" w:line="240" w:lineRule="auto"/>
      </w:pPr>
      <w:r>
        <w:separator/>
      </w:r>
    </w:p>
  </w:endnote>
  <w:endnote w:type="continuationSeparator" w:id="0">
    <w:p w14:paraId="5561A0E4" w14:textId="77777777" w:rsidR="00C805ED" w:rsidRDefault="00C805ED" w:rsidP="002A3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tura MT Script Capitals">
    <w:charset w:val="00"/>
    <w:family w:val="script"/>
    <w:pitch w:val="variable"/>
    <w:sig w:usb0="00000003" w:usb1="00000000" w:usb2="00000000" w:usb3="00000000" w:csb0="00000001" w:csb1="00000000"/>
  </w:font>
  <w:font w:name="Edwardian Script ITC">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1BBA6" w14:textId="77777777" w:rsidR="00C805ED" w:rsidRDefault="00C805ED" w:rsidP="002A3FA4">
      <w:pPr>
        <w:spacing w:after="0" w:line="240" w:lineRule="auto"/>
      </w:pPr>
      <w:r>
        <w:separator/>
      </w:r>
    </w:p>
  </w:footnote>
  <w:footnote w:type="continuationSeparator" w:id="0">
    <w:p w14:paraId="7C4F1C31" w14:textId="77777777" w:rsidR="00C805ED" w:rsidRDefault="00C805ED" w:rsidP="002A3F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FA4"/>
    <w:rsid w:val="0005008D"/>
    <w:rsid w:val="002A3FA4"/>
    <w:rsid w:val="005E1EA1"/>
    <w:rsid w:val="006E29AA"/>
    <w:rsid w:val="00B459B9"/>
    <w:rsid w:val="00C805ED"/>
    <w:rsid w:val="00EA7957"/>
    <w:rsid w:val="00EB247F"/>
    <w:rsid w:val="00F315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E8DD6"/>
  <w15:chartTrackingRefBased/>
  <w15:docId w15:val="{5D0EE3A9-401E-412C-95B4-43F383CE1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A3FA4"/>
    <w:pPr>
      <w:spacing w:before="100" w:beforeAutospacing="1" w:after="100" w:afterAutospacing="1" w:line="240" w:lineRule="auto"/>
      <w:outlineLvl w:val="0"/>
    </w:pPr>
    <w:rPr>
      <w:rFonts w:ascii="Calibri" w:hAnsi="Calibri" w:cs="Calibri"/>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FA4"/>
    <w:rPr>
      <w:rFonts w:ascii="Calibri" w:hAnsi="Calibri" w:cs="Calibri"/>
      <w:b/>
      <w:bCs/>
      <w:kern w:val="36"/>
      <w:sz w:val="48"/>
      <w:szCs w:val="48"/>
      <w:lang w:eastAsia="en-CA"/>
    </w:rPr>
  </w:style>
  <w:style w:type="paragraph" w:styleId="NormalWeb">
    <w:name w:val="Normal (Web)"/>
    <w:basedOn w:val="Normal"/>
    <w:uiPriority w:val="99"/>
    <w:unhideWhenUsed/>
    <w:rsid w:val="002A3FA4"/>
    <w:pPr>
      <w:spacing w:before="100" w:beforeAutospacing="1" w:after="100" w:afterAutospacing="1" w:line="240" w:lineRule="auto"/>
    </w:pPr>
    <w:rPr>
      <w:rFonts w:ascii="Calibri" w:hAnsi="Calibri" w:cs="Calibri"/>
      <w:lang w:eastAsia="en-CA"/>
    </w:rPr>
  </w:style>
  <w:style w:type="character" w:styleId="Strong">
    <w:name w:val="Strong"/>
    <w:basedOn w:val="DefaultParagraphFont"/>
    <w:uiPriority w:val="22"/>
    <w:qFormat/>
    <w:rsid w:val="002A3FA4"/>
    <w:rPr>
      <w:b/>
      <w:bCs/>
    </w:rPr>
  </w:style>
  <w:style w:type="paragraph" w:styleId="Header">
    <w:name w:val="header"/>
    <w:basedOn w:val="Normal"/>
    <w:link w:val="HeaderChar"/>
    <w:uiPriority w:val="99"/>
    <w:unhideWhenUsed/>
    <w:rsid w:val="002A3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FA4"/>
  </w:style>
  <w:style w:type="paragraph" w:styleId="Footer">
    <w:name w:val="footer"/>
    <w:basedOn w:val="Normal"/>
    <w:link w:val="FooterChar"/>
    <w:uiPriority w:val="99"/>
    <w:unhideWhenUsed/>
    <w:rsid w:val="002A3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316</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Pastoral Assistant</dc:creator>
  <cp:keywords/>
  <dc:description/>
  <cp:lastModifiedBy>Pastoral Assistant</cp:lastModifiedBy>
  <cp:revision>4</cp:revision>
  <cp:lastPrinted>2018-12-21T18:34:00Z</cp:lastPrinted>
  <dcterms:created xsi:type="dcterms:W3CDTF">2018-12-21T18:00:00Z</dcterms:created>
  <dcterms:modified xsi:type="dcterms:W3CDTF">2018-12-21T18:55:00Z</dcterms:modified>
</cp:coreProperties>
</file>