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E90D" w14:textId="77777777" w:rsidR="003B2AE3" w:rsidRPr="004C1214" w:rsidRDefault="003B2AE3" w:rsidP="004C1214">
      <w:pPr>
        <w:autoSpaceDE w:val="0"/>
        <w:autoSpaceDN w:val="0"/>
        <w:adjustRightInd w:val="0"/>
        <w:spacing w:after="0"/>
        <w:rPr>
          <w:rFonts w:ascii="Times New Roman" w:hAnsi="Times New Roman" w:cs="Times New Roman"/>
          <w:b/>
          <w:sz w:val="24"/>
          <w:szCs w:val="24"/>
          <w:u w:val="single"/>
        </w:rPr>
      </w:pPr>
      <w:r w:rsidRPr="004C1214">
        <w:rPr>
          <w:rFonts w:ascii="Times New Roman" w:hAnsi="Times New Roman" w:cs="Times New Roman"/>
          <w:b/>
          <w:sz w:val="24"/>
          <w:szCs w:val="24"/>
          <w:u w:val="single"/>
        </w:rPr>
        <w:t>Welcome to our Easter Celebrations!</w:t>
      </w:r>
    </w:p>
    <w:p w14:paraId="3A5A8485" w14:textId="77777777" w:rsidR="003B2AE3" w:rsidRPr="004C1214" w:rsidRDefault="003B2AE3" w:rsidP="004C1214">
      <w:pPr>
        <w:autoSpaceDE w:val="0"/>
        <w:autoSpaceDN w:val="0"/>
        <w:adjustRightInd w:val="0"/>
        <w:spacing w:after="0"/>
        <w:rPr>
          <w:rFonts w:ascii="Times New Roman" w:hAnsi="Times New Roman" w:cs="Times New Roman"/>
          <w:sz w:val="24"/>
          <w:szCs w:val="24"/>
        </w:rPr>
      </w:pPr>
      <w:r w:rsidRPr="004C1214">
        <w:rPr>
          <w:rFonts w:ascii="Times New Roman" w:hAnsi="Times New Roman" w:cs="Times New Roman"/>
          <w:sz w:val="24"/>
          <w:szCs w:val="24"/>
        </w:rPr>
        <w:t>We are honored to have this opportunity to extend words of welcome to each of you</w:t>
      </w:r>
    </w:p>
    <w:p w14:paraId="3D9AB244" w14:textId="77777777" w:rsidR="003B2AE3" w:rsidRPr="004C1214" w:rsidRDefault="003B2AE3" w:rsidP="004C1214">
      <w:pPr>
        <w:autoSpaceDE w:val="0"/>
        <w:autoSpaceDN w:val="0"/>
        <w:adjustRightInd w:val="0"/>
        <w:spacing w:after="0"/>
        <w:rPr>
          <w:rFonts w:ascii="Times New Roman" w:hAnsi="Times New Roman" w:cs="Times New Roman"/>
          <w:sz w:val="24"/>
          <w:szCs w:val="24"/>
        </w:rPr>
      </w:pPr>
      <w:r w:rsidRPr="004C1214">
        <w:rPr>
          <w:rFonts w:ascii="Times New Roman" w:hAnsi="Times New Roman" w:cs="Times New Roman"/>
          <w:sz w:val="24"/>
          <w:szCs w:val="24"/>
        </w:rPr>
        <w:t>today. Whether you have come from another province, or other parts of Alberta, or from</w:t>
      </w:r>
    </w:p>
    <w:p w14:paraId="72B5AD45" w14:textId="77777777" w:rsidR="003B2AE3" w:rsidRPr="004C1214" w:rsidRDefault="003B2AE3" w:rsidP="004C1214">
      <w:pPr>
        <w:autoSpaceDE w:val="0"/>
        <w:autoSpaceDN w:val="0"/>
        <w:adjustRightInd w:val="0"/>
        <w:spacing w:after="0"/>
        <w:rPr>
          <w:rFonts w:ascii="Times New Roman" w:hAnsi="Times New Roman" w:cs="Times New Roman"/>
          <w:sz w:val="24"/>
          <w:szCs w:val="24"/>
        </w:rPr>
      </w:pPr>
      <w:r w:rsidRPr="004C1214">
        <w:rPr>
          <w:rFonts w:ascii="Times New Roman" w:hAnsi="Times New Roman" w:cs="Times New Roman"/>
          <w:sz w:val="24"/>
          <w:szCs w:val="24"/>
        </w:rPr>
        <w:t>another denomination in Edmonton - to say “you are welcome” is our way of letting you</w:t>
      </w:r>
    </w:p>
    <w:p w14:paraId="3EC536B7" w14:textId="77777777" w:rsidR="003B2AE3" w:rsidRPr="004C1214" w:rsidRDefault="003B2AE3" w:rsidP="004C1214">
      <w:pPr>
        <w:autoSpaceDE w:val="0"/>
        <w:autoSpaceDN w:val="0"/>
        <w:adjustRightInd w:val="0"/>
        <w:spacing w:after="0"/>
        <w:rPr>
          <w:rFonts w:ascii="Times New Roman" w:hAnsi="Times New Roman" w:cs="Times New Roman"/>
          <w:sz w:val="24"/>
          <w:szCs w:val="24"/>
        </w:rPr>
      </w:pPr>
      <w:r w:rsidRPr="004C1214">
        <w:rPr>
          <w:rFonts w:ascii="Times New Roman" w:hAnsi="Times New Roman" w:cs="Times New Roman"/>
          <w:sz w:val="24"/>
          <w:szCs w:val="24"/>
        </w:rPr>
        <w:t>know just how glad we are to have you with us. We want you to feel at home with us and</w:t>
      </w:r>
    </w:p>
    <w:p w14:paraId="2ED0CDB1" w14:textId="6E473228" w:rsidR="003B2AE3" w:rsidRDefault="003B2AE3" w:rsidP="004C1214">
      <w:pPr>
        <w:autoSpaceDE w:val="0"/>
        <w:autoSpaceDN w:val="0"/>
        <w:adjustRightInd w:val="0"/>
        <w:spacing w:after="0"/>
        <w:rPr>
          <w:sz w:val="24"/>
          <w:szCs w:val="24"/>
        </w:rPr>
      </w:pPr>
      <w:r w:rsidRPr="004C1214">
        <w:rPr>
          <w:rFonts w:ascii="Times New Roman" w:hAnsi="Times New Roman" w:cs="Times New Roman"/>
          <w:sz w:val="24"/>
          <w:szCs w:val="24"/>
        </w:rPr>
        <w:t>to assure you that you are among friends</w:t>
      </w:r>
      <w:r>
        <w:rPr>
          <w:sz w:val="24"/>
          <w:szCs w:val="24"/>
        </w:rPr>
        <w:t xml:space="preserve">. </w:t>
      </w:r>
    </w:p>
    <w:p w14:paraId="3C5C2477" w14:textId="35EFAD7E" w:rsidR="00083CAD" w:rsidRDefault="00083CAD" w:rsidP="004C1214">
      <w:pPr>
        <w:autoSpaceDE w:val="0"/>
        <w:autoSpaceDN w:val="0"/>
        <w:adjustRightInd w:val="0"/>
        <w:spacing w:after="0"/>
        <w:rPr>
          <w:sz w:val="24"/>
          <w:szCs w:val="24"/>
        </w:rPr>
      </w:pPr>
    </w:p>
    <w:p w14:paraId="19CAFB19" w14:textId="77777777" w:rsidR="00083CAD" w:rsidRPr="00083CAD" w:rsidRDefault="00083CAD" w:rsidP="004C1214">
      <w:pPr>
        <w:autoSpaceDE w:val="0"/>
        <w:autoSpaceDN w:val="0"/>
        <w:adjustRightInd w:val="0"/>
        <w:spacing w:after="0"/>
        <w:rPr>
          <w:rFonts w:ascii="Times New Roman" w:hAnsi="Times New Roman" w:cs="Times New Roman"/>
          <w:b/>
          <w:sz w:val="24"/>
          <w:szCs w:val="24"/>
        </w:rPr>
      </w:pPr>
      <w:r w:rsidRPr="00083CAD">
        <w:rPr>
          <w:rFonts w:ascii="Times New Roman" w:hAnsi="Times New Roman" w:cs="Times New Roman"/>
          <w:b/>
          <w:sz w:val="24"/>
          <w:szCs w:val="24"/>
        </w:rPr>
        <w:t xml:space="preserve">THE EASTER SEASON  </w:t>
      </w:r>
    </w:p>
    <w:p w14:paraId="46DF8075" w14:textId="7816B281" w:rsidR="00083CAD" w:rsidRPr="00083CAD" w:rsidRDefault="00083CAD" w:rsidP="004C1214">
      <w:pPr>
        <w:autoSpaceDE w:val="0"/>
        <w:autoSpaceDN w:val="0"/>
        <w:adjustRightInd w:val="0"/>
        <w:spacing w:after="0"/>
        <w:rPr>
          <w:rFonts w:ascii="Times New Roman" w:hAnsi="Times New Roman" w:cs="Times New Roman"/>
          <w:sz w:val="24"/>
          <w:szCs w:val="24"/>
        </w:rPr>
      </w:pPr>
      <w:r w:rsidRPr="00083CAD">
        <w:rPr>
          <w:rFonts w:ascii="Times New Roman" w:hAnsi="Times New Roman" w:cs="Times New Roman"/>
          <w:sz w:val="24"/>
          <w:szCs w:val="24"/>
        </w:rPr>
        <w:t>The Easter Season begins with the celebration of the Easter Vigil and ends 50 days later on Pentecost Sunday. The fifty days from Easter Sunday to Pentecost are celebrated in joyful exultation as one Feast day, or as one “great Sunday.” This season, above all others, is a time to sing “Alleluia!”  Through our communal celebration of our God, especially through the weekly celebration of the Eucharist where we are renewed in the covenant of Love, may Jesus be alive and well in our parishes and in each of us!</w:t>
      </w:r>
    </w:p>
    <w:p w14:paraId="73A1F932" w14:textId="77777777" w:rsidR="004D0DCB" w:rsidRPr="004D0DCB" w:rsidRDefault="004D0DCB" w:rsidP="004D0DCB">
      <w:pPr>
        <w:pStyle w:val="BodyText"/>
        <w:rPr>
          <w:rFonts w:asciiTheme="minorHAnsi" w:eastAsiaTheme="minorHAnsi" w:hAnsiTheme="minorHAnsi" w:cstheme="minorBidi"/>
          <w:szCs w:val="24"/>
          <w:lang w:val="en-CA" w:eastAsia="en-US"/>
        </w:rPr>
      </w:pPr>
      <w:r w:rsidRPr="004D0DCB">
        <w:rPr>
          <w:rFonts w:asciiTheme="minorHAnsi" w:eastAsiaTheme="minorHAnsi" w:hAnsiTheme="minorHAnsi" w:cstheme="minorBidi"/>
          <w:szCs w:val="24"/>
          <w:lang w:val="en-CA" w:eastAsia="en-US"/>
        </w:rPr>
        <w:t xml:space="preserve">Sunday of the Resurrection of the Lord Sunday, April 1, 2018 “I have seen the Lord” </w:t>
      </w:r>
    </w:p>
    <w:p w14:paraId="27E1FB89" w14:textId="77777777" w:rsidR="004D0DCB" w:rsidRPr="004D0DCB" w:rsidRDefault="004D0DCB" w:rsidP="004D0DCB">
      <w:pPr>
        <w:pStyle w:val="BodyText"/>
        <w:rPr>
          <w:rFonts w:asciiTheme="minorHAnsi" w:eastAsiaTheme="minorHAnsi" w:hAnsiTheme="minorHAnsi" w:cstheme="minorBidi"/>
          <w:szCs w:val="24"/>
          <w:lang w:val="en-CA" w:eastAsia="en-US"/>
        </w:rPr>
      </w:pPr>
      <w:r w:rsidRPr="004D0DCB">
        <w:rPr>
          <w:rFonts w:asciiTheme="minorHAnsi" w:eastAsiaTheme="minorHAnsi" w:hAnsiTheme="minorHAnsi" w:cstheme="minorBidi"/>
          <w:szCs w:val="24"/>
          <w:lang w:val="en-CA" w:eastAsia="en-US"/>
        </w:rPr>
        <w:t xml:space="preserve"> </w:t>
      </w:r>
    </w:p>
    <w:p w14:paraId="37B0E77B" w14:textId="0693E37D" w:rsidR="004D0DCB" w:rsidRPr="004D0DCB" w:rsidRDefault="004D0DCB" w:rsidP="004D0DCB">
      <w:pPr>
        <w:pStyle w:val="BodyText"/>
        <w:jc w:val="center"/>
        <w:rPr>
          <w:rFonts w:ascii="Times New Roman" w:eastAsiaTheme="minorHAnsi" w:hAnsi="Times New Roman"/>
          <w:b/>
          <w:i/>
          <w:szCs w:val="24"/>
          <w:lang w:val="en-CA" w:eastAsia="en-US"/>
        </w:rPr>
      </w:pPr>
      <w:r w:rsidRPr="004D0DCB">
        <w:rPr>
          <w:rFonts w:ascii="Times New Roman" w:eastAsiaTheme="minorHAnsi" w:hAnsi="Times New Roman"/>
          <w:b/>
          <w:i/>
          <w:szCs w:val="24"/>
          <w:lang w:val="en-CA" w:eastAsia="en-US"/>
        </w:rPr>
        <w:t>Easter Sunday of the Resurrection of the Lord</w:t>
      </w:r>
    </w:p>
    <w:p w14:paraId="45EF40C0" w14:textId="728AEECD" w:rsidR="004D0DCB" w:rsidRPr="004D0DCB" w:rsidRDefault="004D0DCB" w:rsidP="004D0DCB">
      <w:pPr>
        <w:pStyle w:val="BodyText"/>
        <w:jc w:val="center"/>
        <w:rPr>
          <w:rFonts w:ascii="Times New Roman" w:eastAsiaTheme="minorHAnsi" w:hAnsi="Times New Roman"/>
          <w:b/>
          <w:i/>
          <w:szCs w:val="24"/>
          <w:lang w:val="en-CA" w:eastAsia="en-US"/>
        </w:rPr>
      </w:pPr>
      <w:r w:rsidRPr="004D0DCB">
        <w:rPr>
          <w:rFonts w:ascii="Times New Roman" w:eastAsiaTheme="minorHAnsi" w:hAnsi="Times New Roman"/>
          <w:b/>
          <w:i/>
          <w:szCs w:val="24"/>
          <w:lang w:val="en-CA" w:eastAsia="en-US"/>
        </w:rPr>
        <w:t>Sunday, April 1, 2018</w:t>
      </w:r>
    </w:p>
    <w:p w14:paraId="72CAB67B" w14:textId="56F817BF" w:rsidR="004D0DCB" w:rsidRPr="004D0DCB" w:rsidRDefault="004D0DCB" w:rsidP="004D0DCB">
      <w:pPr>
        <w:pStyle w:val="BodyText"/>
        <w:jc w:val="center"/>
        <w:rPr>
          <w:rFonts w:ascii="Times New Roman" w:eastAsiaTheme="minorHAnsi" w:hAnsi="Times New Roman"/>
          <w:b/>
          <w:i/>
          <w:szCs w:val="24"/>
          <w:lang w:val="en-CA" w:eastAsia="en-US"/>
        </w:rPr>
      </w:pPr>
      <w:r w:rsidRPr="004D0DCB">
        <w:rPr>
          <w:rFonts w:ascii="Times New Roman" w:eastAsiaTheme="minorHAnsi" w:hAnsi="Times New Roman"/>
          <w:b/>
          <w:i/>
          <w:szCs w:val="24"/>
          <w:lang w:val="en-CA" w:eastAsia="en-US"/>
        </w:rPr>
        <w:t>“I have seen the Lord”</w:t>
      </w:r>
    </w:p>
    <w:p w14:paraId="6FA02F49" w14:textId="0F5D7A93" w:rsidR="004D0DCB" w:rsidRDefault="004D0DCB" w:rsidP="004D0DCB">
      <w:pPr>
        <w:pStyle w:val="BodyText"/>
        <w:rPr>
          <w:rFonts w:ascii="Times New Roman" w:eastAsiaTheme="minorHAnsi" w:hAnsi="Times New Roman"/>
          <w:szCs w:val="24"/>
          <w:lang w:val="en-CA" w:eastAsia="en-US"/>
        </w:rPr>
      </w:pPr>
      <w:r w:rsidRPr="004D0DCB">
        <w:rPr>
          <w:rFonts w:ascii="Times New Roman" w:eastAsiaTheme="minorHAnsi" w:hAnsi="Times New Roman"/>
          <w:szCs w:val="24"/>
          <w:lang w:val="en-CA" w:eastAsia="en-US"/>
        </w:rPr>
        <w:t xml:space="preserve"> In raising Jesus from the dead, God has transformed us into an Easter people. The Resurrection is the cornerstone of our faith, the wellspring of our hope and our gateway into new life. This is indeed a season for rejoicing. “They have taken away my Lord, and I do not know where they have laid him.” Jesus is no longer confined to a particular time and place in history, but having burst the bonds of death, is now present in every time and place. However, he needs our help. Let us demonstrate the transformative love of the Cross and the hope of resurrection by living our lives with boldness and fidelity.  “Christ has no body now but yours, </w:t>
      </w:r>
      <w:proofErr w:type="gramStart"/>
      <w:r w:rsidRPr="004D0DCB">
        <w:rPr>
          <w:rFonts w:ascii="Times New Roman" w:eastAsiaTheme="minorHAnsi" w:hAnsi="Times New Roman"/>
          <w:szCs w:val="24"/>
          <w:lang w:val="en-CA" w:eastAsia="en-US"/>
        </w:rPr>
        <w:t>No</w:t>
      </w:r>
      <w:proofErr w:type="gramEnd"/>
      <w:r w:rsidRPr="004D0DCB">
        <w:rPr>
          <w:rFonts w:ascii="Times New Roman" w:eastAsiaTheme="minorHAnsi" w:hAnsi="Times New Roman"/>
          <w:szCs w:val="24"/>
          <w:lang w:val="en-CA" w:eastAsia="en-US"/>
        </w:rPr>
        <w:t xml:space="preserve"> hands, no feet on earth, but yours, Yours are the eyes with which he looks with Compassion on the world, Yours are the feet with which he walks to do good works, And yours are the hands with which he blesses all the world.” (Prayer from St. Teresa of Avila) Risen Jesus, may we your Easter people, let the light of your resurrection shine through us. Alleluia!</w:t>
      </w:r>
    </w:p>
    <w:p w14:paraId="7047D905" w14:textId="558B204F" w:rsidR="004D0DCB" w:rsidRDefault="004D0DCB" w:rsidP="004D0DCB">
      <w:pPr>
        <w:pStyle w:val="BodyText"/>
        <w:rPr>
          <w:rFonts w:asciiTheme="minorHAnsi" w:eastAsiaTheme="minorHAnsi" w:hAnsiTheme="minorHAnsi" w:cstheme="minorBidi"/>
          <w:szCs w:val="24"/>
          <w:lang w:val="en-CA" w:eastAsia="en-US"/>
        </w:rPr>
      </w:pPr>
    </w:p>
    <w:p w14:paraId="443B735D" w14:textId="77777777" w:rsidR="004D0DCB" w:rsidRPr="000A7197" w:rsidRDefault="004D0DCB" w:rsidP="004D0DCB">
      <w:pPr>
        <w:shd w:val="clear" w:color="auto" w:fill="FFFFFF"/>
        <w:spacing w:after="0" w:line="240" w:lineRule="auto"/>
        <w:rPr>
          <w:rFonts w:ascii="Times New Roman" w:eastAsia="Times New Roman" w:hAnsi="Times New Roman" w:cs="Times New Roman"/>
          <w:color w:val="000000"/>
          <w:sz w:val="24"/>
          <w:szCs w:val="24"/>
          <w:lang w:eastAsia="en-CA"/>
        </w:rPr>
      </w:pPr>
      <w:r w:rsidRPr="000A7197">
        <w:rPr>
          <w:rFonts w:ascii="Times New Roman" w:eastAsia="Times New Roman" w:hAnsi="Times New Roman" w:cs="Times New Roman"/>
          <w:color w:val="000000"/>
          <w:sz w:val="24"/>
          <w:szCs w:val="24"/>
          <w:lang w:eastAsia="en-CA"/>
        </w:rPr>
        <w:t xml:space="preserve">"The Knights of Columbus wishes to thank all who contributed to the Food Bank drive held on </w:t>
      </w:r>
      <w:proofErr w:type="gramStart"/>
      <w:r w:rsidRPr="000A7197">
        <w:rPr>
          <w:rFonts w:ascii="Times New Roman" w:eastAsia="Times New Roman" w:hAnsi="Times New Roman" w:cs="Times New Roman"/>
          <w:color w:val="000000"/>
          <w:sz w:val="24"/>
          <w:szCs w:val="24"/>
          <w:lang w:eastAsia="en-CA"/>
        </w:rPr>
        <w:t xml:space="preserve">the  </w:t>
      </w:r>
      <w:r>
        <w:rPr>
          <w:rFonts w:ascii="Times New Roman" w:eastAsia="Times New Roman" w:hAnsi="Times New Roman" w:cs="Times New Roman"/>
          <w:color w:val="000000"/>
          <w:sz w:val="24"/>
          <w:szCs w:val="24"/>
          <w:lang w:eastAsia="en-CA"/>
        </w:rPr>
        <w:t>March</w:t>
      </w:r>
      <w:proofErr w:type="gramEnd"/>
      <w:r w:rsidRPr="000A7197">
        <w:rPr>
          <w:rFonts w:ascii="Times New Roman" w:eastAsia="Times New Roman" w:hAnsi="Times New Roman" w:cs="Times New Roman"/>
          <w:color w:val="000000"/>
          <w:sz w:val="24"/>
          <w:szCs w:val="24"/>
          <w:lang w:eastAsia="en-CA"/>
        </w:rPr>
        <w:t>. 24th</w:t>
      </w:r>
      <w:r>
        <w:rPr>
          <w:rFonts w:ascii="Times New Roman" w:eastAsia="Times New Roman" w:hAnsi="Times New Roman" w:cs="Times New Roman"/>
          <w:color w:val="000000"/>
          <w:sz w:val="24"/>
          <w:szCs w:val="24"/>
          <w:lang w:eastAsia="en-CA"/>
        </w:rPr>
        <w:t>/25th weekend. Your generosity </w:t>
      </w:r>
      <w:r w:rsidRPr="000A7197">
        <w:rPr>
          <w:rFonts w:ascii="Times New Roman" w:eastAsia="Times New Roman" w:hAnsi="Times New Roman" w:cs="Times New Roman"/>
          <w:color w:val="000000"/>
          <w:sz w:val="24"/>
          <w:szCs w:val="24"/>
          <w:lang w:eastAsia="en-CA"/>
        </w:rPr>
        <w:t xml:space="preserve">enabled us to deliver </w:t>
      </w:r>
      <w:r>
        <w:rPr>
          <w:rFonts w:ascii="Times New Roman" w:eastAsia="Times New Roman" w:hAnsi="Times New Roman" w:cs="Times New Roman"/>
          <w:color w:val="000000"/>
          <w:sz w:val="24"/>
          <w:szCs w:val="24"/>
          <w:lang w:eastAsia="en-CA"/>
        </w:rPr>
        <w:t xml:space="preserve">200 </w:t>
      </w:r>
      <w:r w:rsidRPr="000A7197">
        <w:rPr>
          <w:rFonts w:ascii="Times New Roman" w:eastAsia="Times New Roman" w:hAnsi="Times New Roman" w:cs="Times New Roman"/>
          <w:color w:val="000000"/>
          <w:sz w:val="24"/>
          <w:szCs w:val="24"/>
          <w:lang w:eastAsia="en-CA"/>
        </w:rPr>
        <w:t xml:space="preserve">lbs. of food to the Leduc and </w:t>
      </w:r>
      <w:proofErr w:type="gramStart"/>
      <w:r w:rsidRPr="000A7197">
        <w:rPr>
          <w:rFonts w:ascii="Times New Roman" w:eastAsia="Times New Roman" w:hAnsi="Times New Roman" w:cs="Times New Roman"/>
          <w:color w:val="000000"/>
          <w:sz w:val="24"/>
          <w:szCs w:val="24"/>
          <w:lang w:eastAsia="en-CA"/>
        </w:rPr>
        <w:t>District  Foodbank</w:t>
      </w:r>
      <w:proofErr w:type="gramEnd"/>
      <w:r w:rsidRPr="000A7197">
        <w:rPr>
          <w:rFonts w:ascii="Times New Roman" w:eastAsia="Times New Roman" w:hAnsi="Times New Roman" w:cs="Times New Roman"/>
          <w:color w:val="000000"/>
          <w:sz w:val="24"/>
          <w:szCs w:val="24"/>
          <w:lang w:eastAsia="en-CA"/>
        </w:rPr>
        <w:t>!</w:t>
      </w:r>
    </w:p>
    <w:p w14:paraId="55635269" w14:textId="77777777" w:rsidR="004D0DCB" w:rsidRDefault="004D0DCB" w:rsidP="004D0DCB">
      <w:pPr>
        <w:pStyle w:val="BodyText"/>
        <w:rPr>
          <w:rFonts w:asciiTheme="minorHAnsi" w:eastAsiaTheme="minorHAnsi" w:hAnsiTheme="minorHAnsi" w:cstheme="minorBidi"/>
          <w:szCs w:val="24"/>
          <w:lang w:val="en-CA" w:eastAsia="en-US"/>
        </w:rPr>
      </w:pPr>
    </w:p>
    <w:p w14:paraId="33C91F21" w14:textId="77777777" w:rsidR="00B77E1D" w:rsidRDefault="00B77E1D" w:rsidP="0030763C">
      <w:pPr>
        <w:pStyle w:val="BodyText"/>
        <w:rPr>
          <w:rFonts w:ascii="Times New Roman" w:hAnsi="Times New Roman"/>
          <w:b/>
        </w:rPr>
      </w:pPr>
    </w:p>
    <w:p w14:paraId="4A6FEE7D" w14:textId="0CBE7FC5" w:rsidR="0030763C" w:rsidRPr="00F909F9" w:rsidRDefault="0030763C" w:rsidP="0030763C">
      <w:pPr>
        <w:pStyle w:val="BodyText"/>
        <w:rPr>
          <w:rFonts w:ascii="Times New Roman" w:hAnsi="Times New Roman"/>
          <w:b/>
        </w:rPr>
      </w:pPr>
      <w:r w:rsidRPr="00F909F9">
        <w:rPr>
          <w:rFonts w:ascii="Times New Roman" w:hAnsi="Times New Roman"/>
          <w:b/>
        </w:rPr>
        <w:t xml:space="preserve">Divine Mercy Sunday April </w:t>
      </w:r>
      <w:r w:rsidR="004C1214">
        <w:rPr>
          <w:rFonts w:ascii="Times New Roman" w:hAnsi="Times New Roman"/>
          <w:b/>
        </w:rPr>
        <w:t>8th</w:t>
      </w:r>
      <w:r w:rsidRPr="00F909F9">
        <w:rPr>
          <w:rFonts w:ascii="Times New Roman" w:hAnsi="Times New Roman"/>
          <w:b/>
        </w:rPr>
        <w:t xml:space="preserve"> at </w:t>
      </w:r>
      <w:r w:rsidR="00B77E1D">
        <w:rPr>
          <w:rFonts w:ascii="Times New Roman" w:hAnsi="Times New Roman"/>
          <w:b/>
        </w:rPr>
        <w:t>2</w:t>
      </w:r>
      <w:r w:rsidRPr="00F909F9">
        <w:rPr>
          <w:rFonts w:ascii="Times New Roman" w:hAnsi="Times New Roman"/>
          <w:b/>
        </w:rPr>
        <w:t xml:space="preserve">:00 pm </w:t>
      </w:r>
    </w:p>
    <w:p w14:paraId="431D17D6" w14:textId="247D802E" w:rsidR="0030763C" w:rsidRDefault="0030763C" w:rsidP="0030763C">
      <w:pPr>
        <w:pStyle w:val="BodyText"/>
      </w:pPr>
      <w:r w:rsidRPr="00F909F9">
        <w:rPr>
          <w:rFonts w:ascii="Times New Roman" w:hAnsi="Times New Roman"/>
        </w:rPr>
        <w:t>Chaplet of Divine Mercy/Exposition</w:t>
      </w:r>
      <w:r>
        <w:rPr>
          <w:rFonts w:ascii="Times New Roman" w:hAnsi="Times New Roman"/>
        </w:rPr>
        <w:t xml:space="preserve"> of The Blessed Sacrament Sun.</w:t>
      </w:r>
      <w:r w:rsidRPr="00F909F9">
        <w:rPr>
          <w:rFonts w:ascii="Times New Roman" w:hAnsi="Times New Roman"/>
        </w:rPr>
        <w:t xml:space="preserve">, April </w:t>
      </w:r>
      <w:r w:rsidR="004C1214">
        <w:rPr>
          <w:rFonts w:ascii="Times New Roman" w:hAnsi="Times New Roman"/>
        </w:rPr>
        <w:t>8</w:t>
      </w:r>
      <w:r w:rsidR="004C1214" w:rsidRPr="004C1214">
        <w:rPr>
          <w:rFonts w:ascii="Times New Roman" w:hAnsi="Times New Roman"/>
          <w:vertAlign w:val="superscript"/>
        </w:rPr>
        <w:t>th</w:t>
      </w:r>
      <w:r w:rsidR="004C1214">
        <w:rPr>
          <w:rFonts w:ascii="Times New Roman" w:hAnsi="Times New Roman"/>
        </w:rPr>
        <w:t xml:space="preserve"> </w:t>
      </w:r>
      <w:proofErr w:type="gramStart"/>
      <w:r w:rsidR="004C1214">
        <w:rPr>
          <w:rFonts w:ascii="Times New Roman" w:hAnsi="Times New Roman"/>
        </w:rPr>
        <w:t xml:space="preserve">at </w:t>
      </w:r>
      <w:r w:rsidRPr="00F909F9">
        <w:rPr>
          <w:rFonts w:ascii="Times New Roman" w:hAnsi="Times New Roman"/>
        </w:rPr>
        <w:t xml:space="preserve"> </w:t>
      </w:r>
      <w:r w:rsidR="00B77E1D">
        <w:rPr>
          <w:rFonts w:ascii="Times New Roman" w:hAnsi="Times New Roman"/>
        </w:rPr>
        <w:t>2</w:t>
      </w:r>
      <w:proofErr w:type="gramEnd"/>
      <w:r w:rsidRPr="00F909F9">
        <w:rPr>
          <w:rFonts w:ascii="Times New Roman" w:hAnsi="Times New Roman"/>
        </w:rPr>
        <w:t>:00 pm. Prayed on ordinary rosary beads, The Chaplet of The Divine Mercy is an intercessory prayer that extends the offering of the Eucharist, so it is especially appropriate to use it after having received Holy Communion at Holy Mass. It may be said at any time, but our Lord specifically told St. Faustina to recite it during the nine days before the Feast of Mercy (the first Sunday after Easter). He</w:t>
      </w:r>
      <w:r>
        <w:t xml:space="preserve"> then added: “By this Novena, (of Chaplets) I will grant every possible grace to souls.”</w:t>
      </w:r>
    </w:p>
    <w:p w14:paraId="53622129" w14:textId="77777777" w:rsidR="0030763C" w:rsidRDefault="0030763C" w:rsidP="0030763C">
      <w:pPr>
        <w:pStyle w:val="BodyText"/>
        <w:rPr>
          <w:rFonts w:ascii="Times New Roman" w:hAnsi="Times New Roman"/>
          <w:b/>
          <w:u w:val="single"/>
        </w:rPr>
      </w:pPr>
    </w:p>
    <w:p w14:paraId="279079A4" w14:textId="06BE7383" w:rsidR="0030763C" w:rsidRPr="00A8399A" w:rsidRDefault="0030763C" w:rsidP="0030763C">
      <w:pPr>
        <w:pStyle w:val="BodyText"/>
        <w:rPr>
          <w:rFonts w:ascii="Times New Roman" w:hAnsi="Times New Roman"/>
          <w:b/>
          <w:u w:val="single"/>
        </w:rPr>
      </w:pPr>
      <w:r w:rsidRPr="00A8399A">
        <w:rPr>
          <w:rFonts w:ascii="Times New Roman" w:hAnsi="Times New Roman"/>
          <w:b/>
          <w:u w:val="single"/>
        </w:rPr>
        <w:t>MARRIAGE</w:t>
      </w:r>
    </w:p>
    <w:p w14:paraId="6C976304" w14:textId="4006942E" w:rsidR="0030763C" w:rsidRDefault="0030763C" w:rsidP="0030763C">
      <w:pPr>
        <w:pStyle w:val="BodyText"/>
        <w:rPr>
          <w:rFonts w:ascii="Times New Roman" w:hAnsi="Times New Roman"/>
        </w:rPr>
      </w:pPr>
      <w:r w:rsidRPr="00A8399A">
        <w:rPr>
          <w:rFonts w:ascii="Times New Roman" w:hAnsi="Times New Roman"/>
        </w:rPr>
        <w:t xml:space="preserve"> </w:t>
      </w:r>
      <w:r>
        <w:rPr>
          <w:rFonts w:ascii="Times New Roman" w:hAnsi="Times New Roman"/>
        </w:rPr>
        <w:t xml:space="preserve">Please contact Fr. Arlan at least 6 months prior to your wedding date.  </w:t>
      </w:r>
      <w:r w:rsidRPr="00A8399A">
        <w:rPr>
          <w:rFonts w:ascii="Times New Roman" w:hAnsi="Times New Roman"/>
        </w:rPr>
        <w:t>A prerequisite is the Marriage Preparation Course or Engaged Encounter.</w:t>
      </w:r>
    </w:p>
    <w:p w14:paraId="576F8386" w14:textId="6C158B36" w:rsidR="004C1214" w:rsidRDefault="004C1214" w:rsidP="0030763C">
      <w:pPr>
        <w:pStyle w:val="BodyText"/>
        <w:rPr>
          <w:rFonts w:ascii="Times New Roman" w:hAnsi="Times New Roman"/>
          <w:color w:val="000000"/>
        </w:rPr>
      </w:pPr>
    </w:p>
    <w:p w14:paraId="6B5C0871" w14:textId="77777777" w:rsidR="00E43D0F" w:rsidRDefault="00E43D0F" w:rsidP="004C1214">
      <w:pPr>
        <w:pStyle w:val="BodyText"/>
        <w:rPr>
          <w:rFonts w:ascii="Times New Roman" w:hAnsi="Times New Roman"/>
          <w:b/>
          <w:color w:val="000000"/>
          <w:u w:val="single"/>
        </w:rPr>
      </w:pPr>
    </w:p>
    <w:p w14:paraId="16CF4183" w14:textId="77777777" w:rsidR="00E43D0F" w:rsidRDefault="00E43D0F" w:rsidP="004C1214">
      <w:pPr>
        <w:pStyle w:val="BodyText"/>
        <w:rPr>
          <w:rFonts w:ascii="Times New Roman" w:hAnsi="Times New Roman"/>
          <w:b/>
          <w:color w:val="000000"/>
          <w:u w:val="single"/>
        </w:rPr>
      </w:pPr>
    </w:p>
    <w:p w14:paraId="2C51714A" w14:textId="77777777" w:rsidR="00E43D0F" w:rsidRDefault="00E43D0F" w:rsidP="004C1214">
      <w:pPr>
        <w:pStyle w:val="BodyText"/>
        <w:rPr>
          <w:rFonts w:ascii="Times New Roman" w:hAnsi="Times New Roman"/>
          <w:b/>
          <w:color w:val="000000"/>
          <w:u w:val="single"/>
        </w:rPr>
      </w:pPr>
    </w:p>
    <w:p w14:paraId="460B971B" w14:textId="2810EC99" w:rsidR="004C1214" w:rsidRDefault="004C1214" w:rsidP="004C1214">
      <w:pPr>
        <w:pStyle w:val="BodyText"/>
        <w:rPr>
          <w:rFonts w:ascii="Times New Roman" w:hAnsi="Times New Roman"/>
          <w:b/>
          <w:color w:val="000000"/>
          <w:u w:val="single"/>
        </w:rPr>
      </w:pPr>
      <w:bookmarkStart w:id="0" w:name="_GoBack"/>
      <w:bookmarkEnd w:id="0"/>
      <w:r>
        <w:rPr>
          <w:rFonts w:ascii="Times New Roman" w:hAnsi="Times New Roman"/>
          <w:b/>
          <w:color w:val="000000"/>
          <w:u w:val="single"/>
        </w:rPr>
        <w:lastRenderedPageBreak/>
        <w:t>BAPTISM PREPARATION</w:t>
      </w:r>
    </w:p>
    <w:p w14:paraId="45B0BA6E" w14:textId="77777777" w:rsidR="004C1214" w:rsidRPr="009A3A15" w:rsidRDefault="004C1214" w:rsidP="004C1214">
      <w:pPr>
        <w:pStyle w:val="BodyText"/>
        <w:rPr>
          <w:rFonts w:ascii="Times New Roman" w:hAnsi="Times New Roman"/>
          <w:color w:val="000000"/>
        </w:rPr>
      </w:pPr>
      <w:r w:rsidRPr="009A3A15">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27ECDCB6" w14:textId="7685ACD1" w:rsidR="004C1214" w:rsidRDefault="004C1214" w:rsidP="004C1214">
      <w:pPr>
        <w:pStyle w:val="BodyText"/>
        <w:rPr>
          <w:rFonts w:ascii="Times New Roman" w:hAnsi="Times New Roman"/>
          <w:color w:val="000000"/>
        </w:rPr>
      </w:pPr>
      <w:r w:rsidRPr="009A3A15">
        <w:rPr>
          <w:rFonts w:ascii="Times New Roman" w:hAnsi="Times New Roman"/>
          <w:color w:val="000000"/>
        </w:rPr>
        <w:t xml:space="preserve">The next </w:t>
      </w:r>
      <w:r w:rsidRPr="009A3A15">
        <w:rPr>
          <w:rFonts w:ascii="Times New Roman" w:hAnsi="Times New Roman"/>
          <w:b/>
          <w:color w:val="000000"/>
        </w:rPr>
        <w:t>preparation course</w:t>
      </w:r>
      <w:r w:rsidRPr="009A3A15">
        <w:rPr>
          <w:rFonts w:ascii="Times New Roman" w:hAnsi="Times New Roman"/>
          <w:color w:val="000000"/>
        </w:rPr>
        <w:t xml:space="preserve"> will be held on </w:t>
      </w:r>
      <w:r>
        <w:rPr>
          <w:rFonts w:ascii="Times New Roman" w:hAnsi="Times New Roman"/>
          <w:b/>
          <w:color w:val="000000"/>
        </w:rPr>
        <w:t>Monday, May 1</w:t>
      </w:r>
      <w:r w:rsidR="00635C48">
        <w:rPr>
          <w:rFonts w:ascii="Times New Roman" w:hAnsi="Times New Roman"/>
          <w:b/>
          <w:color w:val="000000"/>
        </w:rPr>
        <w:t>4</w:t>
      </w:r>
      <w:r w:rsidRPr="009A3A15">
        <w:rPr>
          <w:rFonts w:ascii="Times New Roman" w:hAnsi="Times New Roman"/>
          <w:b/>
          <w:color w:val="000000"/>
          <w:vertAlign w:val="superscript"/>
        </w:rPr>
        <w:t>th</w:t>
      </w:r>
      <w:r w:rsidRPr="009A3A15">
        <w:rPr>
          <w:rFonts w:ascii="Times New Roman" w:hAnsi="Times New Roman"/>
          <w:color w:val="000000"/>
        </w:rPr>
        <w:t xml:space="preserve"> at </w:t>
      </w:r>
      <w:r w:rsidRPr="009A3A15">
        <w:rPr>
          <w:rFonts w:ascii="Times New Roman" w:hAnsi="Times New Roman"/>
          <w:b/>
          <w:color w:val="000000"/>
        </w:rPr>
        <w:t>7:00 p.m</w:t>
      </w:r>
      <w:r w:rsidRPr="009A3A15">
        <w:rPr>
          <w:rFonts w:ascii="Times New Roman" w:hAnsi="Times New Roman"/>
          <w:color w:val="000000"/>
        </w:rPr>
        <w:t>. in the meeting room.  If you have any questions or require further information, please contact the parish office.</w:t>
      </w:r>
    </w:p>
    <w:p w14:paraId="0143CD4F" w14:textId="2127FB16" w:rsidR="00BE1E6D" w:rsidRDefault="00BE1E6D" w:rsidP="004C1214">
      <w:pPr>
        <w:pStyle w:val="BodyText"/>
        <w:rPr>
          <w:rFonts w:ascii="Times New Roman" w:hAnsi="Times New Roman"/>
          <w:color w:val="000000"/>
        </w:rPr>
      </w:pPr>
    </w:p>
    <w:p w14:paraId="2D49E37B" w14:textId="7C5DE381" w:rsidR="00BE1E6D" w:rsidRPr="00BE1E6D" w:rsidRDefault="00BE1E6D" w:rsidP="00BE1E6D">
      <w:pPr>
        <w:shd w:val="clear" w:color="auto" w:fill="FFFFFF"/>
        <w:spacing w:after="0" w:line="240" w:lineRule="auto"/>
        <w:rPr>
          <w:rFonts w:ascii="Calibri" w:eastAsia="Times New Roman" w:hAnsi="Calibri" w:cs="Calibri"/>
          <w:color w:val="000000"/>
          <w:lang w:eastAsia="en-CA"/>
        </w:rPr>
      </w:pPr>
      <w:r w:rsidRPr="00BE1E6D">
        <w:rPr>
          <w:rFonts w:ascii="Times New Roman" w:eastAsia="Times New Roman" w:hAnsi="Times New Roman" w:cs="Times New Roman"/>
          <w:b/>
          <w:bCs/>
          <w:color w:val="212121"/>
          <w:sz w:val="24"/>
          <w:szCs w:val="24"/>
          <w:u w:val="single"/>
          <w:lang w:eastAsia="en-CA"/>
        </w:rPr>
        <w:t>Want to Become Catholic?</w:t>
      </w:r>
      <w:r w:rsidRPr="00BE1E6D">
        <w:rPr>
          <w:rFonts w:ascii="Times New Roman" w:eastAsia="Times New Roman" w:hAnsi="Times New Roman" w:cs="Times New Roman"/>
          <w:color w:val="212121"/>
          <w:sz w:val="24"/>
          <w:szCs w:val="24"/>
          <w:lang w:eastAsia="en-CA"/>
        </w:rPr>
        <w:t> Are you interested in learning about the Catholic Faith and becoming a Catholic? The </w:t>
      </w:r>
      <w:r w:rsidRPr="00BE1E6D">
        <w:rPr>
          <w:rFonts w:ascii="Times New Roman" w:eastAsia="Times New Roman" w:hAnsi="Times New Roman" w:cs="Times New Roman"/>
          <w:b/>
          <w:bCs/>
          <w:color w:val="212121"/>
          <w:sz w:val="24"/>
          <w:szCs w:val="24"/>
          <w:lang w:eastAsia="en-CA"/>
        </w:rPr>
        <w:t>RCIA program</w:t>
      </w:r>
      <w:r w:rsidRPr="00BE1E6D">
        <w:rPr>
          <w:rFonts w:ascii="Times New Roman" w:eastAsia="Times New Roman" w:hAnsi="Times New Roman" w:cs="Times New Roman"/>
          <w:color w:val="212121"/>
          <w:sz w:val="24"/>
          <w:szCs w:val="24"/>
          <w:lang w:eastAsia="en-CA"/>
        </w:rPr>
        <w:t> is for you. Classes run weekly from October to May for both children and adults.</w:t>
      </w:r>
      <w:r>
        <w:rPr>
          <w:rFonts w:ascii="Times New Roman" w:eastAsia="Times New Roman" w:hAnsi="Times New Roman" w:cs="Times New Roman"/>
          <w:color w:val="212121"/>
          <w:sz w:val="24"/>
          <w:szCs w:val="24"/>
          <w:lang w:eastAsia="en-CA"/>
        </w:rPr>
        <w:t xml:space="preserve">  </w:t>
      </w:r>
      <w:r w:rsidRPr="00BE1E6D">
        <w:rPr>
          <w:rFonts w:ascii="Times New Roman" w:eastAsia="Times New Roman" w:hAnsi="Times New Roman" w:cs="Times New Roman"/>
          <w:b/>
          <w:bCs/>
          <w:color w:val="212121"/>
          <w:sz w:val="24"/>
          <w:szCs w:val="24"/>
          <w:lang w:eastAsia="en-CA"/>
        </w:rPr>
        <w:t>Registration is now open.</w:t>
      </w:r>
      <w:r w:rsidRPr="00BE1E6D">
        <w:rPr>
          <w:rFonts w:ascii="Times New Roman" w:eastAsia="Times New Roman" w:hAnsi="Times New Roman" w:cs="Times New Roman"/>
          <w:color w:val="212121"/>
          <w:sz w:val="24"/>
          <w:szCs w:val="24"/>
          <w:lang w:eastAsia="en-CA"/>
        </w:rPr>
        <w:t xml:space="preserve"> Please submit your registrations and contact Michelle at the office for more information. 780-929-8541 </w:t>
      </w:r>
      <w:proofErr w:type="spellStart"/>
      <w:r w:rsidRPr="00BE1E6D">
        <w:rPr>
          <w:rFonts w:ascii="Times New Roman" w:eastAsia="Times New Roman" w:hAnsi="Times New Roman" w:cs="Times New Roman"/>
          <w:color w:val="212121"/>
          <w:sz w:val="24"/>
          <w:szCs w:val="24"/>
          <w:lang w:eastAsia="en-CA"/>
        </w:rPr>
        <w:t>ext</w:t>
      </w:r>
      <w:proofErr w:type="spellEnd"/>
      <w:r w:rsidRPr="00BE1E6D">
        <w:rPr>
          <w:rFonts w:ascii="Times New Roman" w:eastAsia="Times New Roman" w:hAnsi="Times New Roman" w:cs="Times New Roman"/>
          <w:color w:val="212121"/>
          <w:sz w:val="24"/>
          <w:szCs w:val="24"/>
          <w:lang w:eastAsia="en-CA"/>
        </w:rPr>
        <w:t xml:space="preserve"> 3.</w:t>
      </w:r>
    </w:p>
    <w:p w14:paraId="06A8B5C9" w14:textId="77777777" w:rsidR="00BE1E6D" w:rsidRPr="00BE1E6D" w:rsidRDefault="00BE1E6D" w:rsidP="00BE1E6D">
      <w:pPr>
        <w:shd w:val="clear" w:color="auto" w:fill="FFFFFF"/>
        <w:spacing w:after="0" w:line="240" w:lineRule="auto"/>
        <w:rPr>
          <w:rFonts w:ascii="Calibri" w:eastAsia="Times New Roman" w:hAnsi="Calibri" w:cs="Calibri"/>
          <w:color w:val="000000"/>
          <w:lang w:eastAsia="en-CA"/>
        </w:rPr>
      </w:pPr>
      <w:r w:rsidRPr="00BE1E6D">
        <w:rPr>
          <w:rFonts w:ascii="Arial" w:eastAsia="Times New Roman" w:hAnsi="Arial" w:cs="Arial"/>
          <w:color w:val="212121"/>
          <w:sz w:val="29"/>
          <w:szCs w:val="29"/>
          <w:lang w:eastAsia="en-CA"/>
        </w:rPr>
        <w:t> </w:t>
      </w:r>
    </w:p>
    <w:p w14:paraId="11529A2B" w14:textId="77777777" w:rsidR="00BE1E6D" w:rsidRPr="00BE1E6D" w:rsidRDefault="00BE1E6D" w:rsidP="00BE1E6D">
      <w:pPr>
        <w:shd w:val="clear" w:color="auto" w:fill="FFFFFF"/>
        <w:spacing w:after="0" w:line="240" w:lineRule="auto"/>
        <w:rPr>
          <w:rFonts w:ascii="Calibri" w:eastAsia="Times New Roman" w:hAnsi="Calibri" w:cs="Calibri"/>
          <w:color w:val="000000"/>
          <w:lang w:eastAsia="en-CA"/>
        </w:rPr>
      </w:pPr>
      <w:r w:rsidRPr="00BE1E6D">
        <w:rPr>
          <w:rFonts w:ascii="Times New Roman" w:eastAsia="Times New Roman" w:hAnsi="Times New Roman" w:cs="Times New Roman"/>
          <w:b/>
          <w:bCs/>
          <w:color w:val="212121"/>
          <w:sz w:val="24"/>
          <w:szCs w:val="24"/>
          <w:u w:val="single"/>
          <w:lang w:eastAsia="en-CA"/>
        </w:rPr>
        <w:t>Reconciliation and First Communion!</w:t>
      </w:r>
      <w:r w:rsidRPr="00BE1E6D">
        <w:rPr>
          <w:rFonts w:ascii="Times New Roman" w:eastAsia="Times New Roman" w:hAnsi="Times New Roman" w:cs="Times New Roman"/>
          <w:color w:val="212121"/>
          <w:sz w:val="24"/>
          <w:szCs w:val="24"/>
          <w:lang w:eastAsia="en-CA"/>
        </w:rPr>
        <w:t> Children in </w:t>
      </w:r>
      <w:r w:rsidRPr="00BE1E6D">
        <w:rPr>
          <w:rFonts w:ascii="Times New Roman" w:eastAsia="Times New Roman" w:hAnsi="Times New Roman" w:cs="Times New Roman"/>
          <w:b/>
          <w:bCs/>
          <w:color w:val="212121"/>
          <w:sz w:val="24"/>
          <w:szCs w:val="24"/>
          <w:lang w:eastAsia="en-CA"/>
        </w:rPr>
        <w:t>Grade 2</w:t>
      </w:r>
      <w:r w:rsidRPr="00BE1E6D">
        <w:rPr>
          <w:rFonts w:ascii="Times New Roman" w:eastAsia="Times New Roman" w:hAnsi="Times New Roman" w:cs="Times New Roman"/>
          <w:color w:val="212121"/>
          <w:sz w:val="24"/>
          <w:szCs w:val="24"/>
          <w:lang w:eastAsia="en-CA"/>
        </w:rPr>
        <w:t> and older receive formation and the sacraments in the parish. The program of formation registration opens in July online, with a parent information night in September and classes run from October to May. See the website for</w:t>
      </w:r>
      <w:r w:rsidRPr="00BE1E6D">
        <w:rPr>
          <w:rFonts w:ascii="Times New Roman" w:eastAsia="Times New Roman" w:hAnsi="Times New Roman" w:cs="Times New Roman"/>
          <w:color w:val="212121"/>
          <w:sz w:val="27"/>
          <w:szCs w:val="27"/>
          <w:lang w:eastAsia="en-CA"/>
        </w:rPr>
        <w:t xml:space="preserve"> more details or contact Michelle at the office for more information. 780-929-8541 </w:t>
      </w:r>
      <w:proofErr w:type="spellStart"/>
      <w:r w:rsidRPr="00BE1E6D">
        <w:rPr>
          <w:rFonts w:ascii="Times New Roman" w:eastAsia="Times New Roman" w:hAnsi="Times New Roman" w:cs="Times New Roman"/>
          <w:color w:val="212121"/>
          <w:sz w:val="27"/>
          <w:szCs w:val="27"/>
          <w:lang w:eastAsia="en-CA"/>
        </w:rPr>
        <w:t>ext</w:t>
      </w:r>
      <w:proofErr w:type="spellEnd"/>
      <w:r w:rsidRPr="00BE1E6D">
        <w:rPr>
          <w:rFonts w:ascii="Times New Roman" w:eastAsia="Times New Roman" w:hAnsi="Times New Roman" w:cs="Times New Roman"/>
          <w:color w:val="212121"/>
          <w:sz w:val="27"/>
          <w:szCs w:val="27"/>
          <w:lang w:eastAsia="en-CA"/>
        </w:rPr>
        <w:t xml:space="preserve"> 3.</w:t>
      </w:r>
    </w:p>
    <w:p w14:paraId="28F1154D" w14:textId="77777777" w:rsidR="00BE1E6D" w:rsidRPr="00BE1E6D" w:rsidRDefault="00BE1E6D" w:rsidP="00BE1E6D">
      <w:pPr>
        <w:shd w:val="clear" w:color="auto" w:fill="FFFFFF"/>
        <w:spacing w:after="0" w:line="240" w:lineRule="auto"/>
        <w:rPr>
          <w:rFonts w:ascii="Calibri" w:eastAsia="Times New Roman" w:hAnsi="Calibri" w:cs="Calibri"/>
          <w:color w:val="000000"/>
          <w:lang w:eastAsia="en-CA"/>
        </w:rPr>
      </w:pPr>
      <w:r w:rsidRPr="00BE1E6D">
        <w:rPr>
          <w:rFonts w:ascii="Times New Roman" w:eastAsia="Times New Roman" w:hAnsi="Times New Roman" w:cs="Times New Roman"/>
          <w:color w:val="212121"/>
          <w:sz w:val="24"/>
          <w:szCs w:val="24"/>
          <w:lang w:eastAsia="en-CA"/>
        </w:rPr>
        <w:t> </w:t>
      </w:r>
    </w:p>
    <w:p w14:paraId="43CAEEDC" w14:textId="77777777" w:rsidR="00BE1E6D" w:rsidRPr="00BE1E6D" w:rsidRDefault="00BE1E6D" w:rsidP="00BE1E6D">
      <w:pPr>
        <w:shd w:val="clear" w:color="auto" w:fill="FFFFFF"/>
        <w:spacing w:after="0" w:line="240" w:lineRule="auto"/>
        <w:rPr>
          <w:rFonts w:ascii="Calibri" w:eastAsia="Times New Roman" w:hAnsi="Calibri" w:cs="Calibri"/>
          <w:color w:val="000000"/>
          <w:lang w:eastAsia="en-CA"/>
        </w:rPr>
      </w:pPr>
      <w:r w:rsidRPr="00BE1E6D">
        <w:rPr>
          <w:rFonts w:ascii="Times New Roman" w:eastAsia="Times New Roman" w:hAnsi="Times New Roman" w:cs="Times New Roman"/>
          <w:b/>
          <w:bCs/>
          <w:color w:val="212121"/>
          <w:sz w:val="24"/>
          <w:szCs w:val="24"/>
          <w:u w:val="single"/>
          <w:lang w:eastAsia="en-CA"/>
        </w:rPr>
        <w:t>Confirmation!</w:t>
      </w:r>
      <w:r w:rsidRPr="00BE1E6D">
        <w:rPr>
          <w:rFonts w:ascii="Times New Roman" w:eastAsia="Times New Roman" w:hAnsi="Times New Roman" w:cs="Times New Roman"/>
          <w:b/>
          <w:bCs/>
          <w:color w:val="212121"/>
          <w:sz w:val="24"/>
          <w:szCs w:val="24"/>
          <w:lang w:eastAsia="en-CA"/>
        </w:rPr>
        <w:t> </w:t>
      </w:r>
      <w:r w:rsidRPr="00BE1E6D">
        <w:rPr>
          <w:rFonts w:ascii="Times New Roman" w:eastAsia="Times New Roman" w:hAnsi="Times New Roman" w:cs="Times New Roman"/>
          <w:color w:val="212121"/>
          <w:sz w:val="24"/>
          <w:szCs w:val="24"/>
          <w:lang w:eastAsia="en-CA"/>
        </w:rPr>
        <w:t>Children in </w:t>
      </w:r>
      <w:r w:rsidRPr="00BE1E6D">
        <w:rPr>
          <w:rFonts w:ascii="Times New Roman" w:eastAsia="Times New Roman" w:hAnsi="Times New Roman" w:cs="Times New Roman"/>
          <w:b/>
          <w:bCs/>
          <w:color w:val="212121"/>
          <w:sz w:val="24"/>
          <w:szCs w:val="24"/>
          <w:lang w:eastAsia="en-CA"/>
        </w:rPr>
        <w:t>Grade 6</w:t>
      </w:r>
      <w:r w:rsidRPr="00BE1E6D">
        <w:rPr>
          <w:rFonts w:ascii="Times New Roman" w:eastAsia="Times New Roman" w:hAnsi="Times New Roman" w:cs="Times New Roman"/>
          <w:color w:val="212121"/>
          <w:sz w:val="24"/>
          <w:szCs w:val="24"/>
          <w:lang w:eastAsia="en-CA"/>
        </w:rPr>
        <w:t xml:space="preserve"> and older receive formation and the sacraments in the parish. The program of formation registration opens in November at the parent information night and classes run from December to May. See the website for more details or contact Michelle at the office for more information. 780-929-8541 </w:t>
      </w:r>
      <w:proofErr w:type="spellStart"/>
      <w:r w:rsidRPr="00BE1E6D">
        <w:rPr>
          <w:rFonts w:ascii="Times New Roman" w:eastAsia="Times New Roman" w:hAnsi="Times New Roman" w:cs="Times New Roman"/>
          <w:color w:val="212121"/>
          <w:sz w:val="24"/>
          <w:szCs w:val="24"/>
          <w:lang w:eastAsia="en-CA"/>
        </w:rPr>
        <w:t>ext</w:t>
      </w:r>
      <w:proofErr w:type="spellEnd"/>
      <w:r w:rsidRPr="00BE1E6D">
        <w:rPr>
          <w:rFonts w:ascii="Times New Roman" w:eastAsia="Times New Roman" w:hAnsi="Times New Roman" w:cs="Times New Roman"/>
          <w:color w:val="212121"/>
          <w:sz w:val="24"/>
          <w:szCs w:val="24"/>
          <w:lang w:eastAsia="en-CA"/>
        </w:rPr>
        <w:t xml:space="preserve"> 3.</w:t>
      </w:r>
    </w:p>
    <w:p w14:paraId="15D834FE" w14:textId="77777777" w:rsidR="00BE1E6D" w:rsidRDefault="00BE1E6D" w:rsidP="004C1214">
      <w:pPr>
        <w:pStyle w:val="BodyText"/>
        <w:rPr>
          <w:rFonts w:ascii="Times New Roman" w:hAnsi="Times New Roman"/>
          <w:color w:val="000000"/>
        </w:rPr>
      </w:pPr>
    </w:p>
    <w:p w14:paraId="0425CB12" w14:textId="38EC1B46" w:rsidR="00083CAD" w:rsidRDefault="00083CAD"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2AA02C0F" w14:textId="77777777" w:rsidR="00083CAD" w:rsidRDefault="00083CAD"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083CAD">
        <w:rPr>
          <w:rFonts w:ascii="Times New Roman" w:eastAsia="Times New Roman" w:hAnsi="Times New Roman" w:cs="Times New Roman"/>
          <w:b/>
          <w:bCs/>
          <w:color w:val="000000"/>
          <w:sz w:val="24"/>
          <w:szCs w:val="24"/>
          <w:lang w:val="en-US" w:eastAsia="en-CA"/>
        </w:rPr>
        <w:t xml:space="preserve">UPCOMING MASSES FOR THE SACRAMENTS OF FIRST COMMUNION &amp; CONFIRMATION </w:t>
      </w:r>
    </w:p>
    <w:p w14:paraId="7D3DE2F8" w14:textId="5440C95F" w:rsidR="00083CAD" w:rsidRDefault="00083CAD"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083CAD">
        <w:rPr>
          <w:rFonts w:ascii="Times New Roman" w:eastAsia="Times New Roman" w:hAnsi="Times New Roman" w:cs="Times New Roman"/>
          <w:b/>
          <w:bCs/>
          <w:color w:val="000000"/>
          <w:sz w:val="24"/>
          <w:szCs w:val="24"/>
          <w:lang w:val="en-US" w:eastAsia="en-CA"/>
        </w:rPr>
        <w:t xml:space="preserve">Saturday, </w:t>
      </w:r>
      <w:r>
        <w:rPr>
          <w:rFonts w:ascii="Times New Roman" w:eastAsia="Times New Roman" w:hAnsi="Times New Roman" w:cs="Times New Roman"/>
          <w:b/>
          <w:bCs/>
          <w:color w:val="000000"/>
          <w:sz w:val="24"/>
          <w:szCs w:val="24"/>
          <w:lang w:val="en-US" w:eastAsia="en-CA"/>
        </w:rPr>
        <w:t>May 5</w:t>
      </w:r>
      <w:r w:rsidRPr="00083CAD">
        <w:rPr>
          <w:rFonts w:ascii="Times New Roman" w:eastAsia="Times New Roman" w:hAnsi="Times New Roman" w:cs="Times New Roman"/>
          <w:b/>
          <w:bCs/>
          <w:color w:val="000000"/>
          <w:sz w:val="24"/>
          <w:szCs w:val="24"/>
          <w:lang w:val="en-US" w:eastAsia="en-CA"/>
        </w:rPr>
        <w:t xml:space="preserve">, </w:t>
      </w:r>
      <w:r w:rsidR="00274970">
        <w:rPr>
          <w:rFonts w:ascii="Times New Roman" w:eastAsia="Times New Roman" w:hAnsi="Times New Roman" w:cs="Times New Roman"/>
          <w:b/>
          <w:bCs/>
          <w:color w:val="000000"/>
          <w:sz w:val="24"/>
          <w:szCs w:val="24"/>
          <w:lang w:val="en-US" w:eastAsia="en-CA"/>
        </w:rPr>
        <w:t xml:space="preserve">41 </w:t>
      </w:r>
      <w:r w:rsidRPr="00083CAD">
        <w:rPr>
          <w:rFonts w:ascii="Times New Roman" w:eastAsia="Times New Roman" w:hAnsi="Times New Roman" w:cs="Times New Roman"/>
          <w:b/>
          <w:bCs/>
          <w:color w:val="000000"/>
          <w:sz w:val="24"/>
          <w:szCs w:val="24"/>
          <w:lang w:val="en-US" w:eastAsia="en-CA"/>
        </w:rPr>
        <w:t xml:space="preserve">children will celebrate the Sacrament of </w:t>
      </w:r>
      <w:r>
        <w:rPr>
          <w:rFonts w:ascii="Times New Roman" w:eastAsia="Times New Roman" w:hAnsi="Times New Roman" w:cs="Times New Roman"/>
          <w:b/>
          <w:bCs/>
          <w:color w:val="000000"/>
          <w:sz w:val="24"/>
          <w:szCs w:val="24"/>
          <w:lang w:val="en-US" w:eastAsia="en-CA"/>
        </w:rPr>
        <w:t>Confirmation</w:t>
      </w:r>
      <w:r w:rsidRPr="00083CAD">
        <w:rPr>
          <w:rFonts w:ascii="Times New Roman" w:eastAsia="Times New Roman" w:hAnsi="Times New Roman" w:cs="Times New Roman"/>
          <w:b/>
          <w:bCs/>
          <w:color w:val="000000"/>
          <w:sz w:val="24"/>
          <w:szCs w:val="24"/>
          <w:lang w:val="en-US" w:eastAsia="en-CA"/>
        </w:rPr>
        <w:t xml:space="preserve"> </w:t>
      </w:r>
    </w:p>
    <w:p w14:paraId="54DF2CF0" w14:textId="13BDF63A" w:rsidR="00083CAD" w:rsidRDefault="00083CAD"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Saturday</w:t>
      </w:r>
      <w:r w:rsidRPr="00083CAD">
        <w:rPr>
          <w:rFonts w:ascii="Times New Roman" w:eastAsia="Times New Roman" w:hAnsi="Times New Roman" w:cs="Times New Roman"/>
          <w:b/>
          <w:bCs/>
          <w:color w:val="000000"/>
          <w:sz w:val="24"/>
          <w:szCs w:val="24"/>
          <w:lang w:val="en-US" w:eastAsia="en-CA"/>
        </w:rPr>
        <w:t xml:space="preserve">, </w:t>
      </w:r>
      <w:r>
        <w:rPr>
          <w:rFonts w:ascii="Times New Roman" w:eastAsia="Times New Roman" w:hAnsi="Times New Roman" w:cs="Times New Roman"/>
          <w:b/>
          <w:bCs/>
          <w:color w:val="000000"/>
          <w:sz w:val="24"/>
          <w:szCs w:val="24"/>
          <w:lang w:val="en-US" w:eastAsia="en-CA"/>
        </w:rPr>
        <w:t>May 26</w:t>
      </w:r>
      <w:r w:rsidRPr="00083CAD">
        <w:rPr>
          <w:rFonts w:ascii="Times New Roman" w:eastAsia="Times New Roman" w:hAnsi="Times New Roman" w:cs="Times New Roman"/>
          <w:b/>
          <w:bCs/>
          <w:color w:val="000000"/>
          <w:sz w:val="24"/>
          <w:szCs w:val="24"/>
          <w:lang w:val="en-US" w:eastAsia="en-CA"/>
        </w:rPr>
        <w:t xml:space="preserve">, </w:t>
      </w:r>
      <w:r w:rsidR="00274970">
        <w:rPr>
          <w:rFonts w:ascii="Times New Roman" w:eastAsia="Times New Roman" w:hAnsi="Times New Roman" w:cs="Times New Roman"/>
          <w:b/>
          <w:bCs/>
          <w:color w:val="000000"/>
          <w:sz w:val="24"/>
          <w:szCs w:val="24"/>
          <w:lang w:val="en-US" w:eastAsia="en-CA"/>
        </w:rPr>
        <w:t>69</w:t>
      </w:r>
      <w:r w:rsidRPr="00083CAD">
        <w:rPr>
          <w:rFonts w:ascii="Times New Roman" w:eastAsia="Times New Roman" w:hAnsi="Times New Roman" w:cs="Times New Roman"/>
          <w:b/>
          <w:bCs/>
          <w:color w:val="000000"/>
          <w:sz w:val="24"/>
          <w:szCs w:val="24"/>
          <w:lang w:val="en-US" w:eastAsia="en-CA"/>
        </w:rPr>
        <w:t xml:space="preserve"> children will receive their First Holy Communion </w:t>
      </w:r>
    </w:p>
    <w:p w14:paraId="518A1CA3" w14:textId="77777777" w:rsidR="00083CAD" w:rsidRDefault="00083CAD" w:rsidP="00EA6A31">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4BFE71C0" w14:textId="2E9942FF" w:rsidR="006243B9" w:rsidRPr="00B77E1D" w:rsidRDefault="006243B9" w:rsidP="006243B9">
      <w:pPr>
        <w:rPr>
          <w:color w:val="403F42"/>
          <w:sz w:val="24"/>
          <w:szCs w:val="24"/>
        </w:rPr>
      </w:pPr>
      <w:r>
        <w:rPr>
          <w:rFonts w:ascii="Times New Roman" w:eastAsia="Times New Roman" w:hAnsi="Times New Roman" w:cs="Times New Roman"/>
          <w:color w:val="403F42"/>
          <w:sz w:val="24"/>
          <w:szCs w:val="24"/>
        </w:rPr>
        <w:t xml:space="preserve">Are you seeking a closer relationship with Jesus in the company of friends?  The </w:t>
      </w:r>
      <w:r w:rsidRPr="006243B9">
        <w:rPr>
          <w:rFonts w:ascii="Times New Roman" w:eastAsia="Times New Roman" w:hAnsi="Times New Roman" w:cs="Times New Roman"/>
          <w:b/>
          <w:color w:val="403F42"/>
          <w:sz w:val="24"/>
          <w:szCs w:val="24"/>
        </w:rPr>
        <w:t>Edmonton</w:t>
      </w:r>
      <w:r>
        <w:rPr>
          <w:rFonts w:ascii="Times New Roman" w:eastAsia="Times New Roman" w:hAnsi="Times New Roman" w:cs="Times New Roman"/>
          <w:color w:val="403F42"/>
          <w:sz w:val="24"/>
          <w:szCs w:val="24"/>
        </w:rPr>
        <w:t xml:space="preserve"> </w:t>
      </w:r>
      <w:r w:rsidRPr="006243B9">
        <w:rPr>
          <w:rFonts w:ascii="Times New Roman" w:eastAsia="Times New Roman" w:hAnsi="Times New Roman" w:cs="Times New Roman"/>
          <w:b/>
          <w:color w:val="403F42"/>
          <w:sz w:val="24"/>
          <w:szCs w:val="24"/>
        </w:rPr>
        <w:t xml:space="preserve">Archdiocesan </w:t>
      </w:r>
      <w:proofErr w:type="spellStart"/>
      <w:r w:rsidRPr="006243B9">
        <w:rPr>
          <w:rFonts w:ascii="Times New Roman" w:eastAsia="Times New Roman" w:hAnsi="Times New Roman" w:cs="Times New Roman"/>
          <w:b/>
          <w:color w:val="403F42"/>
          <w:sz w:val="24"/>
          <w:szCs w:val="24"/>
        </w:rPr>
        <w:t>Cursillo</w:t>
      </w:r>
      <w:proofErr w:type="spellEnd"/>
      <w:r w:rsidRPr="006243B9">
        <w:rPr>
          <w:rFonts w:ascii="Times New Roman" w:eastAsia="Times New Roman" w:hAnsi="Times New Roman" w:cs="Times New Roman"/>
          <w:b/>
          <w:color w:val="403F42"/>
          <w:sz w:val="24"/>
          <w:szCs w:val="24"/>
        </w:rPr>
        <w:t xml:space="preserve"> Movement</w:t>
      </w:r>
      <w:r>
        <w:rPr>
          <w:rFonts w:ascii="Times New Roman" w:eastAsia="Times New Roman" w:hAnsi="Times New Roman" w:cs="Times New Roman"/>
          <w:color w:val="403F42"/>
          <w:sz w:val="24"/>
          <w:szCs w:val="24"/>
        </w:rPr>
        <w:t xml:space="preserve"> offers a unique method through which one’s faith may be nurtured, lived and shared with other Christians.</w:t>
      </w:r>
      <w:r w:rsidRPr="006243B9">
        <w:rPr>
          <w:rFonts w:ascii="Times New Roman" w:hAnsi="Times New Roman" w:cs="Times New Roman"/>
          <w:color w:val="403F42"/>
          <w:sz w:val="24"/>
          <w:szCs w:val="24"/>
        </w:rPr>
        <w:t xml:space="preserve"> The Women’s Weekend is scheduled for May 3-6, 2018 and the Men’s Weekend i</w:t>
      </w:r>
      <w:r>
        <w:rPr>
          <w:rFonts w:ascii="Times New Roman" w:hAnsi="Times New Roman" w:cs="Times New Roman"/>
          <w:color w:val="403F42"/>
          <w:sz w:val="24"/>
          <w:szCs w:val="24"/>
        </w:rPr>
        <w:t xml:space="preserve">s being held on May 10-13, 2018.  </w:t>
      </w:r>
      <w:r w:rsidRPr="006243B9">
        <w:rPr>
          <w:rFonts w:ascii="Times New Roman" w:hAnsi="Times New Roman" w:cs="Times New Roman"/>
          <w:color w:val="403F42"/>
          <w:sz w:val="24"/>
          <w:szCs w:val="24"/>
        </w:rPr>
        <w:t xml:space="preserve">To register or obtain more information about the </w:t>
      </w:r>
      <w:proofErr w:type="spellStart"/>
      <w:r w:rsidRPr="006243B9">
        <w:rPr>
          <w:rFonts w:ascii="Times New Roman" w:hAnsi="Times New Roman" w:cs="Times New Roman"/>
          <w:color w:val="403F42"/>
          <w:sz w:val="24"/>
          <w:szCs w:val="24"/>
        </w:rPr>
        <w:t>Cursillo</w:t>
      </w:r>
      <w:proofErr w:type="spellEnd"/>
      <w:r w:rsidRPr="006243B9">
        <w:rPr>
          <w:rFonts w:ascii="Times New Roman" w:hAnsi="Times New Roman" w:cs="Times New Roman"/>
          <w:color w:val="403F42"/>
          <w:sz w:val="24"/>
          <w:szCs w:val="24"/>
        </w:rPr>
        <w:t xml:space="preserve"> Movement please contact Dave </w:t>
      </w:r>
      <w:proofErr w:type="spellStart"/>
      <w:r w:rsidRPr="006243B9">
        <w:rPr>
          <w:rFonts w:ascii="Times New Roman" w:hAnsi="Times New Roman" w:cs="Times New Roman"/>
          <w:color w:val="403F42"/>
          <w:sz w:val="24"/>
          <w:szCs w:val="24"/>
        </w:rPr>
        <w:t>Kornder</w:t>
      </w:r>
      <w:proofErr w:type="spellEnd"/>
      <w:r w:rsidRPr="006243B9">
        <w:rPr>
          <w:rFonts w:ascii="Times New Roman" w:hAnsi="Times New Roman" w:cs="Times New Roman"/>
          <w:color w:val="403F42"/>
          <w:sz w:val="24"/>
          <w:szCs w:val="24"/>
        </w:rPr>
        <w:t xml:space="preserve"> at </w:t>
      </w:r>
      <w:hyperlink r:id="rId6" w:history="1">
        <w:r w:rsidRPr="006243B9">
          <w:rPr>
            <w:rStyle w:val="Hyperlink"/>
            <w:rFonts w:ascii="Times New Roman" w:hAnsi="Times New Roman" w:cs="Times New Roman"/>
            <w:sz w:val="24"/>
            <w:szCs w:val="24"/>
          </w:rPr>
          <w:t>kornder@telusplanet.net</w:t>
        </w:r>
      </w:hyperlink>
      <w:r w:rsidRPr="006243B9">
        <w:rPr>
          <w:rFonts w:ascii="Times New Roman" w:hAnsi="Times New Roman" w:cs="Times New Roman"/>
          <w:color w:val="403F42"/>
          <w:sz w:val="24"/>
          <w:szCs w:val="24"/>
        </w:rPr>
        <w:t xml:space="preserve"> or Rebecca </w:t>
      </w:r>
      <w:proofErr w:type="spellStart"/>
      <w:r w:rsidRPr="006243B9">
        <w:rPr>
          <w:rFonts w:ascii="Times New Roman" w:hAnsi="Times New Roman" w:cs="Times New Roman"/>
          <w:color w:val="403F42"/>
          <w:sz w:val="24"/>
          <w:szCs w:val="24"/>
        </w:rPr>
        <w:t>Krotetch</w:t>
      </w:r>
      <w:proofErr w:type="spellEnd"/>
      <w:r w:rsidRPr="006243B9">
        <w:rPr>
          <w:rFonts w:ascii="Times New Roman" w:hAnsi="Times New Roman" w:cs="Times New Roman"/>
          <w:color w:val="403F42"/>
          <w:sz w:val="24"/>
          <w:szCs w:val="24"/>
        </w:rPr>
        <w:t xml:space="preserve"> at </w:t>
      </w:r>
      <w:hyperlink r:id="rId7" w:history="1">
        <w:r w:rsidRPr="006243B9">
          <w:rPr>
            <w:rStyle w:val="Hyperlink"/>
            <w:rFonts w:ascii="Times New Roman" w:hAnsi="Times New Roman" w:cs="Times New Roman"/>
            <w:sz w:val="24"/>
            <w:szCs w:val="24"/>
          </w:rPr>
          <w:t>rbkroetch@gmail.com</w:t>
        </w:r>
      </w:hyperlink>
      <w:r w:rsidRPr="006243B9">
        <w:rPr>
          <w:rFonts w:ascii="Times New Roman" w:hAnsi="Times New Roman" w:cs="Times New Roman"/>
          <w:color w:val="403F42"/>
          <w:sz w:val="24"/>
          <w:szCs w:val="24"/>
        </w:rPr>
        <w:t xml:space="preserve"> or Christine Smits at 780-909-6976.</w:t>
      </w:r>
    </w:p>
    <w:p w14:paraId="643D38BB" w14:textId="77777777" w:rsidR="00BE1E6D" w:rsidRDefault="00BE1E6D" w:rsidP="00BE1E6D">
      <w:pPr>
        <w:spacing w:after="0"/>
        <w:rPr>
          <w:rFonts w:ascii="Times New Roman" w:hAnsi="Times New Roman" w:cs="Times New Roman"/>
          <w:color w:val="403F42"/>
          <w:sz w:val="24"/>
          <w:szCs w:val="24"/>
        </w:rPr>
      </w:pPr>
      <w:r w:rsidRPr="00BE1E6D">
        <w:rPr>
          <w:rFonts w:ascii="Times New Roman" w:hAnsi="Times New Roman" w:cs="Times New Roman"/>
          <w:b/>
          <w:color w:val="403F42"/>
          <w:sz w:val="24"/>
          <w:szCs w:val="24"/>
        </w:rPr>
        <w:t>SUMMER CAMPS:</w:t>
      </w:r>
      <w:r w:rsidRPr="00BE1E6D">
        <w:rPr>
          <w:rFonts w:ascii="Times New Roman" w:hAnsi="Times New Roman" w:cs="Times New Roman"/>
          <w:color w:val="403F42"/>
          <w:sz w:val="24"/>
          <w:szCs w:val="24"/>
        </w:rPr>
        <w:t xml:space="preserve">   Registration is open online for Camp Encounter and Our Lady of Victory Camp. Programs </w:t>
      </w:r>
      <w:proofErr w:type="gramStart"/>
      <w:r w:rsidRPr="00BE1E6D">
        <w:rPr>
          <w:rFonts w:ascii="Times New Roman" w:hAnsi="Times New Roman" w:cs="Times New Roman"/>
          <w:color w:val="403F42"/>
          <w:sz w:val="24"/>
          <w:szCs w:val="24"/>
        </w:rPr>
        <w:t>are  available</w:t>
      </w:r>
      <w:proofErr w:type="gramEnd"/>
      <w:r w:rsidRPr="00BE1E6D">
        <w:rPr>
          <w:rFonts w:ascii="Times New Roman" w:hAnsi="Times New Roman" w:cs="Times New Roman"/>
          <w:color w:val="403F42"/>
          <w:sz w:val="24"/>
          <w:szCs w:val="24"/>
        </w:rPr>
        <w:t xml:space="preserve"> for campers and youth aged 8-14 with leadership opportunities for youth aged 14-18.  </w:t>
      </w:r>
    </w:p>
    <w:p w14:paraId="13EC6D66" w14:textId="7F20600D" w:rsidR="00BE1E6D" w:rsidRDefault="00BE1E6D" w:rsidP="00BE1E6D">
      <w:pPr>
        <w:spacing w:after="0"/>
        <w:rPr>
          <w:rFonts w:ascii="Times New Roman" w:hAnsi="Times New Roman" w:cs="Times New Roman"/>
          <w:color w:val="403F42"/>
          <w:sz w:val="24"/>
          <w:szCs w:val="24"/>
        </w:rPr>
      </w:pPr>
      <w:r w:rsidRPr="00BE1E6D">
        <w:rPr>
          <w:rFonts w:ascii="Times New Roman" w:hAnsi="Times New Roman" w:cs="Times New Roman"/>
          <w:color w:val="403F42"/>
          <w:sz w:val="24"/>
          <w:szCs w:val="24"/>
        </w:rPr>
        <w:t xml:space="preserve">Register at www.olvc.ab.ca or </w:t>
      </w:r>
      <w:hyperlink r:id="rId8" w:history="1">
        <w:r w:rsidRPr="00CA234E">
          <w:rPr>
            <w:rStyle w:val="Hyperlink"/>
            <w:rFonts w:ascii="Times New Roman" w:hAnsi="Times New Roman" w:cs="Times New Roman"/>
            <w:sz w:val="24"/>
            <w:szCs w:val="24"/>
          </w:rPr>
          <w:t>www.campencounter.com</w:t>
        </w:r>
      </w:hyperlink>
    </w:p>
    <w:p w14:paraId="1811C1D8" w14:textId="7C463D54" w:rsidR="00BE1E6D" w:rsidRDefault="00BE1E6D" w:rsidP="00BE1E6D">
      <w:pPr>
        <w:spacing w:after="0"/>
        <w:rPr>
          <w:rFonts w:ascii="Times New Roman" w:hAnsi="Times New Roman" w:cs="Times New Roman"/>
          <w:color w:val="403F42"/>
          <w:sz w:val="24"/>
          <w:szCs w:val="24"/>
        </w:rPr>
      </w:pPr>
    </w:p>
    <w:p w14:paraId="2295F17D" w14:textId="77777777" w:rsidR="00BE1E6D" w:rsidRPr="00083CAD" w:rsidRDefault="00BE1E6D" w:rsidP="00B77E1D">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083CAD">
        <w:rPr>
          <w:rFonts w:ascii="Times New Roman" w:eastAsia="Times New Roman" w:hAnsi="Times New Roman" w:cs="Times New Roman"/>
          <w:b/>
          <w:bCs/>
          <w:color w:val="000000"/>
          <w:sz w:val="24"/>
          <w:szCs w:val="24"/>
          <w:lang w:val="en-US" w:eastAsia="en-CA"/>
        </w:rPr>
        <w:t xml:space="preserve">“THANK YOU” TO ALL </w:t>
      </w:r>
      <w:proofErr w:type="gramStart"/>
      <w:r w:rsidRPr="00083CAD">
        <w:rPr>
          <w:rFonts w:ascii="Times New Roman" w:eastAsia="Times New Roman" w:hAnsi="Times New Roman" w:cs="Times New Roman"/>
          <w:b/>
          <w:bCs/>
          <w:color w:val="000000"/>
          <w:sz w:val="24"/>
          <w:szCs w:val="24"/>
          <w:lang w:val="en-US" w:eastAsia="en-CA"/>
        </w:rPr>
        <w:t>MINISTRIES  OVER</w:t>
      </w:r>
      <w:proofErr w:type="gramEnd"/>
      <w:r w:rsidRPr="00083CAD">
        <w:rPr>
          <w:rFonts w:ascii="Times New Roman" w:eastAsia="Times New Roman" w:hAnsi="Times New Roman" w:cs="Times New Roman"/>
          <w:b/>
          <w:bCs/>
          <w:color w:val="000000"/>
          <w:sz w:val="24"/>
          <w:szCs w:val="24"/>
          <w:lang w:val="en-US" w:eastAsia="en-CA"/>
        </w:rPr>
        <w:t xml:space="preserve"> HOLY WEEK</w:t>
      </w:r>
    </w:p>
    <w:p w14:paraId="6D5E0A45" w14:textId="7C8FE217" w:rsidR="00BE1E6D" w:rsidRDefault="00BE1E6D" w:rsidP="00BE1E6D">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083CAD">
        <w:rPr>
          <w:rFonts w:ascii="Times New Roman" w:eastAsia="Times New Roman" w:hAnsi="Times New Roman" w:cs="Times New Roman"/>
          <w:bCs/>
          <w:color w:val="000000"/>
          <w:sz w:val="24"/>
          <w:szCs w:val="24"/>
          <w:lang w:val="en-US" w:eastAsia="en-CA"/>
        </w:rPr>
        <w:t xml:space="preserve">Preparing for the many services and Masses over Holy Week requires the hard work, time and dedication of many people. We wish to thank all those individuals involved in hospitality, greeting, ushering, music, proclaiming, serving communion, adult and junior servers, setting up and cleaning up, openers and closers, decorating … you are each a gift to </w:t>
      </w:r>
      <w:r w:rsidR="00274970">
        <w:rPr>
          <w:rFonts w:ascii="Times New Roman" w:eastAsia="Times New Roman" w:hAnsi="Times New Roman" w:cs="Times New Roman"/>
          <w:bCs/>
          <w:color w:val="000000"/>
          <w:sz w:val="24"/>
          <w:szCs w:val="24"/>
          <w:lang w:val="en-US" w:eastAsia="en-CA"/>
        </w:rPr>
        <w:t>our</w:t>
      </w:r>
      <w:r w:rsidRPr="00083CAD">
        <w:rPr>
          <w:rFonts w:ascii="Times New Roman" w:eastAsia="Times New Roman" w:hAnsi="Times New Roman" w:cs="Times New Roman"/>
          <w:bCs/>
          <w:color w:val="000000"/>
          <w:sz w:val="24"/>
          <w:szCs w:val="24"/>
          <w:lang w:val="en-US" w:eastAsia="en-CA"/>
        </w:rPr>
        <w:t xml:space="preserve"> faith communit</w:t>
      </w:r>
      <w:r w:rsidR="00274970">
        <w:rPr>
          <w:rFonts w:ascii="Times New Roman" w:eastAsia="Times New Roman" w:hAnsi="Times New Roman" w:cs="Times New Roman"/>
          <w:bCs/>
          <w:color w:val="000000"/>
          <w:sz w:val="24"/>
          <w:szCs w:val="24"/>
          <w:lang w:val="en-US" w:eastAsia="en-CA"/>
        </w:rPr>
        <w:t>y</w:t>
      </w:r>
      <w:r w:rsidRPr="00083CAD">
        <w:rPr>
          <w:rFonts w:ascii="Times New Roman" w:eastAsia="Times New Roman" w:hAnsi="Times New Roman" w:cs="Times New Roman"/>
          <w:bCs/>
          <w:color w:val="000000"/>
          <w:sz w:val="24"/>
          <w:szCs w:val="24"/>
          <w:lang w:val="en-US" w:eastAsia="en-CA"/>
        </w:rPr>
        <w:t>.    God Bless</w:t>
      </w:r>
      <w:r w:rsidRPr="00083CAD">
        <w:rPr>
          <w:rFonts w:ascii="Times New Roman" w:eastAsia="Times New Roman" w:hAnsi="Times New Roman" w:cs="Times New Roman"/>
          <w:b/>
          <w:bCs/>
          <w:color w:val="000000"/>
          <w:sz w:val="24"/>
          <w:szCs w:val="24"/>
          <w:lang w:val="en-US" w:eastAsia="en-CA"/>
        </w:rPr>
        <w:t xml:space="preserve"> You!!</w:t>
      </w:r>
    </w:p>
    <w:p w14:paraId="4575A2A7" w14:textId="77777777" w:rsidR="00BE1E6D" w:rsidRDefault="00BE1E6D" w:rsidP="00BE1E6D">
      <w:pPr>
        <w:pStyle w:val="NormalWeb"/>
        <w:shd w:val="clear" w:color="auto" w:fill="FFFFFF"/>
        <w:spacing w:before="0" w:beforeAutospacing="0" w:after="0" w:afterAutospacing="0"/>
        <w:rPr>
          <w:color w:val="000000"/>
          <w:shd w:val="clear" w:color="auto" w:fill="FFFFFF"/>
        </w:rPr>
      </w:pPr>
    </w:p>
    <w:p w14:paraId="2DABB2C2" w14:textId="77777777" w:rsidR="00BE1E6D" w:rsidRDefault="00BE1E6D" w:rsidP="00BE1E6D">
      <w:pPr>
        <w:spacing w:after="0"/>
        <w:rPr>
          <w:rFonts w:ascii="Times New Roman" w:hAnsi="Times New Roman" w:cs="Times New Roman"/>
          <w:color w:val="403F42"/>
          <w:sz w:val="24"/>
          <w:szCs w:val="24"/>
        </w:rPr>
      </w:pPr>
    </w:p>
    <w:p w14:paraId="15F309C6" w14:textId="77777777" w:rsidR="00BE1E6D" w:rsidRDefault="00BE1E6D" w:rsidP="00BE1E6D">
      <w:pPr>
        <w:spacing w:after="0"/>
        <w:rPr>
          <w:rFonts w:ascii="Times New Roman" w:hAnsi="Times New Roman" w:cs="Times New Roman"/>
          <w:color w:val="403F42"/>
          <w:sz w:val="24"/>
          <w:szCs w:val="24"/>
        </w:rPr>
      </w:pPr>
    </w:p>
    <w:p w14:paraId="0826BE02" w14:textId="77777777" w:rsidR="00B77E1D" w:rsidRDefault="00B77E1D" w:rsidP="00A340F9">
      <w:pPr>
        <w:autoSpaceDE w:val="0"/>
        <w:autoSpaceDN w:val="0"/>
        <w:adjustRightInd w:val="0"/>
        <w:spacing w:after="0" w:line="240" w:lineRule="auto"/>
        <w:rPr>
          <w:rFonts w:ascii="Times New Roman" w:hAnsi="Times New Roman" w:cs="Times New Roman"/>
          <w:color w:val="000000"/>
          <w:sz w:val="24"/>
          <w:szCs w:val="24"/>
        </w:rPr>
      </w:pPr>
      <w:r>
        <w:rPr>
          <w:noProof/>
        </w:rPr>
        <w:lastRenderedPageBreak/>
        <w:drawing>
          <wp:inline distT="0" distB="0" distL="0" distR="0" wp14:anchorId="0598F54E" wp14:editId="3401B262">
            <wp:extent cx="5481955" cy="2981325"/>
            <wp:effectExtent l="0" t="0" r="4445" b="9525"/>
            <wp:docPr id="2" name="Picture 2" descr="http://coloringhome.com/coloring/Lid/d9k/Lidd9k8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oringhome.com/coloring/Lid/d9k/Lidd9k8i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2580" cy="3084995"/>
                    </a:xfrm>
                    <a:prstGeom prst="rect">
                      <a:avLst/>
                    </a:prstGeom>
                    <a:noFill/>
                    <a:ln>
                      <a:noFill/>
                    </a:ln>
                  </pic:spPr>
                </pic:pic>
              </a:graphicData>
            </a:graphic>
          </wp:inline>
        </w:drawing>
      </w:r>
      <w:r w:rsidR="00A340F9" w:rsidRPr="00A340F9">
        <w:rPr>
          <w:rFonts w:ascii="Times New Roman" w:hAnsi="Times New Roman" w:cs="Times New Roman"/>
          <w:color w:val="000000"/>
          <w:sz w:val="24"/>
          <w:szCs w:val="24"/>
        </w:rPr>
        <w:t>-</w:t>
      </w:r>
    </w:p>
    <w:p w14:paraId="656FDE58" w14:textId="66B8125C" w:rsidR="00CD59B7" w:rsidRDefault="00CD59B7"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1A6CABE" w14:textId="40EEDCF1" w:rsidR="00943470" w:rsidRDefault="00943470" w:rsidP="00943470">
      <w:pP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br w:type="page"/>
      </w:r>
    </w:p>
    <w:p w14:paraId="583AA7E4" w14:textId="77777777" w:rsidR="00A340F9"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89541B4" w14:textId="01064C91" w:rsidR="00943470" w:rsidRDefault="00943470"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6321034" w14:textId="77777777" w:rsidR="00906AD0" w:rsidRPr="00310781" w:rsidRDefault="00906AD0" w:rsidP="00A8795B">
      <w:pPr>
        <w:spacing w:after="0"/>
        <w:rPr>
          <w:rFonts w:ascii="Times New Roman" w:eastAsia="Times New Roman" w:hAnsi="Times New Roman" w:cs="Times New Roman"/>
          <w:color w:val="403F42"/>
          <w:sz w:val="24"/>
          <w:szCs w:val="24"/>
        </w:rPr>
      </w:pPr>
    </w:p>
    <w:p w14:paraId="5E79D0EF" w14:textId="77777777" w:rsidR="00310781" w:rsidRDefault="00310781" w:rsidP="0090457B">
      <w:pPr>
        <w:spacing w:after="0"/>
        <w:rPr>
          <w:rFonts w:ascii="Times New Roman" w:hAnsi="Times New Roman" w:cs="Times New Roman"/>
          <w:b/>
          <w:sz w:val="24"/>
          <w:szCs w:val="24"/>
          <w:lang w:val="en-US" w:eastAsia="en-CA"/>
        </w:rPr>
      </w:pPr>
    </w:p>
    <w:p w14:paraId="71E9F35D" w14:textId="77777777" w:rsidR="00A8795B" w:rsidRDefault="00A8795B" w:rsidP="0090457B">
      <w:pPr>
        <w:spacing w:after="0"/>
        <w:rPr>
          <w:rFonts w:ascii="Times New Roman" w:hAnsi="Times New Roman" w:cs="Times New Roman"/>
          <w:b/>
          <w:sz w:val="24"/>
          <w:szCs w:val="24"/>
          <w:lang w:val="en-US" w:eastAsia="en-CA"/>
        </w:rPr>
      </w:pPr>
    </w:p>
    <w:p w14:paraId="68B7A33A" w14:textId="77777777" w:rsidR="00A8795B" w:rsidRDefault="00A8795B" w:rsidP="0090457B">
      <w:pPr>
        <w:spacing w:after="0"/>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E43D0F"/>
    <w:sectPr w:rsidR="003C18BD" w:rsidSect="00E43D0F">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9D3"/>
    <w:multiLevelType w:val="hybridMultilevel"/>
    <w:tmpl w:val="A0427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DD090D"/>
    <w:multiLevelType w:val="hybridMultilevel"/>
    <w:tmpl w:val="B22E1B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073A2"/>
    <w:rsid w:val="00010127"/>
    <w:rsid w:val="000129B3"/>
    <w:rsid w:val="000215B8"/>
    <w:rsid w:val="0003304E"/>
    <w:rsid w:val="00034DF7"/>
    <w:rsid w:val="00044950"/>
    <w:rsid w:val="0004745C"/>
    <w:rsid w:val="0006283B"/>
    <w:rsid w:val="00067A85"/>
    <w:rsid w:val="00075420"/>
    <w:rsid w:val="00083CAD"/>
    <w:rsid w:val="00090B48"/>
    <w:rsid w:val="00094817"/>
    <w:rsid w:val="000A7197"/>
    <w:rsid w:val="000B37D4"/>
    <w:rsid w:val="000C1F08"/>
    <w:rsid w:val="000E303F"/>
    <w:rsid w:val="000F2BBB"/>
    <w:rsid w:val="0011095F"/>
    <w:rsid w:val="00135384"/>
    <w:rsid w:val="00142D6D"/>
    <w:rsid w:val="00164E8E"/>
    <w:rsid w:val="001A7D75"/>
    <w:rsid w:val="001D1B41"/>
    <w:rsid w:val="001D2B97"/>
    <w:rsid w:val="001D408F"/>
    <w:rsid w:val="001E586F"/>
    <w:rsid w:val="001E70E2"/>
    <w:rsid w:val="001F417D"/>
    <w:rsid w:val="00201DBB"/>
    <w:rsid w:val="00206AA9"/>
    <w:rsid w:val="002139D2"/>
    <w:rsid w:val="00222313"/>
    <w:rsid w:val="00246B7D"/>
    <w:rsid w:val="002526EB"/>
    <w:rsid w:val="00267C88"/>
    <w:rsid w:val="00274970"/>
    <w:rsid w:val="00282DAE"/>
    <w:rsid w:val="0029484A"/>
    <w:rsid w:val="002C21D7"/>
    <w:rsid w:val="002C5450"/>
    <w:rsid w:val="002E00AF"/>
    <w:rsid w:val="0030763C"/>
    <w:rsid w:val="00310781"/>
    <w:rsid w:val="00314A90"/>
    <w:rsid w:val="003314BF"/>
    <w:rsid w:val="003342F0"/>
    <w:rsid w:val="003651D9"/>
    <w:rsid w:val="00371D4C"/>
    <w:rsid w:val="00372211"/>
    <w:rsid w:val="00373EA6"/>
    <w:rsid w:val="00381E8F"/>
    <w:rsid w:val="0039360B"/>
    <w:rsid w:val="003953C0"/>
    <w:rsid w:val="003A3EB3"/>
    <w:rsid w:val="003A72CE"/>
    <w:rsid w:val="003B025C"/>
    <w:rsid w:val="003B2AE3"/>
    <w:rsid w:val="003B3A1B"/>
    <w:rsid w:val="003B7CC9"/>
    <w:rsid w:val="003C59D0"/>
    <w:rsid w:val="003E47CD"/>
    <w:rsid w:val="003F0F53"/>
    <w:rsid w:val="00421F96"/>
    <w:rsid w:val="00442244"/>
    <w:rsid w:val="00443B09"/>
    <w:rsid w:val="00446476"/>
    <w:rsid w:val="00455524"/>
    <w:rsid w:val="00462922"/>
    <w:rsid w:val="00466E08"/>
    <w:rsid w:val="00470481"/>
    <w:rsid w:val="004912E9"/>
    <w:rsid w:val="00495642"/>
    <w:rsid w:val="004C1214"/>
    <w:rsid w:val="004C15A7"/>
    <w:rsid w:val="004D0DCB"/>
    <w:rsid w:val="004E652E"/>
    <w:rsid w:val="004E738F"/>
    <w:rsid w:val="004F4891"/>
    <w:rsid w:val="005036C7"/>
    <w:rsid w:val="00514E13"/>
    <w:rsid w:val="0052737B"/>
    <w:rsid w:val="00536981"/>
    <w:rsid w:val="00545AC7"/>
    <w:rsid w:val="00546343"/>
    <w:rsid w:val="005820FF"/>
    <w:rsid w:val="00583214"/>
    <w:rsid w:val="005914D9"/>
    <w:rsid w:val="00594CAA"/>
    <w:rsid w:val="005A1031"/>
    <w:rsid w:val="005A36D0"/>
    <w:rsid w:val="005A61F8"/>
    <w:rsid w:val="005C6A44"/>
    <w:rsid w:val="005D7980"/>
    <w:rsid w:val="005F3BF0"/>
    <w:rsid w:val="006079B8"/>
    <w:rsid w:val="00612280"/>
    <w:rsid w:val="006243B9"/>
    <w:rsid w:val="00635C48"/>
    <w:rsid w:val="00674498"/>
    <w:rsid w:val="00685DA2"/>
    <w:rsid w:val="00687849"/>
    <w:rsid w:val="006955EC"/>
    <w:rsid w:val="006C55F6"/>
    <w:rsid w:val="006D0C21"/>
    <w:rsid w:val="006E0C4E"/>
    <w:rsid w:val="006E66A0"/>
    <w:rsid w:val="006F313B"/>
    <w:rsid w:val="0071440B"/>
    <w:rsid w:val="007230B8"/>
    <w:rsid w:val="00727B63"/>
    <w:rsid w:val="00735C07"/>
    <w:rsid w:val="00757EA9"/>
    <w:rsid w:val="007923E6"/>
    <w:rsid w:val="007A7E50"/>
    <w:rsid w:val="007B18A0"/>
    <w:rsid w:val="007B237A"/>
    <w:rsid w:val="007D086B"/>
    <w:rsid w:val="007F184A"/>
    <w:rsid w:val="007F5406"/>
    <w:rsid w:val="00813E93"/>
    <w:rsid w:val="00831CBC"/>
    <w:rsid w:val="00831F93"/>
    <w:rsid w:val="00852E85"/>
    <w:rsid w:val="00854E1E"/>
    <w:rsid w:val="008A594E"/>
    <w:rsid w:val="008E6CC1"/>
    <w:rsid w:val="008E7CB7"/>
    <w:rsid w:val="008F7271"/>
    <w:rsid w:val="00901500"/>
    <w:rsid w:val="00903DAD"/>
    <w:rsid w:val="009044E6"/>
    <w:rsid w:val="0090457B"/>
    <w:rsid w:val="00906AD0"/>
    <w:rsid w:val="009150B3"/>
    <w:rsid w:val="009178C9"/>
    <w:rsid w:val="009214F8"/>
    <w:rsid w:val="009361CC"/>
    <w:rsid w:val="00937E9B"/>
    <w:rsid w:val="00943470"/>
    <w:rsid w:val="00956F1E"/>
    <w:rsid w:val="00983ACF"/>
    <w:rsid w:val="009848FB"/>
    <w:rsid w:val="009A510E"/>
    <w:rsid w:val="009D3B7C"/>
    <w:rsid w:val="00A0116B"/>
    <w:rsid w:val="00A17DED"/>
    <w:rsid w:val="00A24DFA"/>
    <w:rsid w:val="00A26A59"/>
    <w:rsid w:val="00A340F9"/>
    <w:rsid w:val="00A34B45"/>
    <w:rsid w:val="00A3628A"/>
    <w:rsid w:val="00A55E85"/>
    <w:rsid w:val="00A575F7"/>
    <w:rsid w:val="00A60756"/>
    <w:rsid w:val="00A61132"/>
    <w:rsid w:val="00A8795B"/>
    <w:rsid w:val="00AA18F9"/>
    <w:rsid w:val="00AE4A96"/>
    <w:rsid w:val="00AE5426"/>
    <w:rsid w:val="00AE6AD4"/>
    <w:rsid w:val="00B00919"/>
    <w:rsid w:val="00B05E11"/>
    <w:rsid w:val="00B22DBC"/>
    <w:rsid w:val="00B77E1D"/>
    <w:rsid w:val="00B81908"/>
    <w:rsid w:val="00B867C0"/>
    <w:rsid w:val="00B9360E"/>
    <w:rsid w:val="00B96CEF"/>
    <w:rsid w:val="00BA5919"/>
    <w:rsid w:val="00BB2A8B"/>
    <w:rsid w:val="00BB4D05"/>
    <w:rsid w:val="00BB53CD"/>
    <w:rsid w:val="00BC1A89"/>
    <w:rsid w:val="00BE1048"/>
    <w:rsid w:val="00BE1C4C"/>
    <w:rsid w:val="00BE1E6D"/>
    <w:rsid w:val="00BE2687"/>
    <w:rsid w:val="00BF4744"/>
    <w:rsid w:val="00C01701"/>
    <w:rsid w:val="00C01969"/>
    <w:rsid w:val="00C32A15"/>
    <w:rsid w:val="00C3367D"/>
    <w:rsid w:val="00C47905"/>
    <w:rsid w:val="00C575A7"/>
    <w:rsid w:val="00C8126E"/>
    <w:rsid w:val="00C81A45"/>
    <w:rsid w:val="00C87E6F"/>
    <w:rsid w:val="00C92017"/>
    <w:rsid w:val="00C95A87"/>
    <w:rsid w:val="00C96EAF"/>
    <w:rsid w:val="00CA2C63"/>
    <w:rsid w:val="00CB5750"/>
    <w:rsid w:val="00CD59B7"/>
    <w:rsid w:val="00CE5BEE"/>
    <w:rsid w:val="00D00F73"/>
    <w:rsid w:val="00D121FC"/>
    <w:rsid w:val="00D14190"/>
    <w:rsid w:val="00D26544"/>
    <w:rsid w:val="00D35157"/>
    <w:rsid w:val="00D366AF"/>
    <w:rsid w:val="00D36AC8"/>
    <w:rsid w:val="00D40B32"/>
    <w:rsid w:val="00D5022B"/>
    <w:rsid w:val="00D7011E"/>
    <w:rsid w:val="00D73F26"/>
    <w:rsid w:val="00DA495B"/>
    <w:rsid w:val="00DB4E8F"/>
    <w:rsid w:val="00DD2BBF"/>
    <w:rsid w:val="00DF5010"/>
    <w:rsid w:val="00E00D9D"/>
    <w:rsid w:val="00E05544"/>
    <w:rsid w:val="00E35EFB"/>
    <w:rsid w:val="00E429D9"/>
    <w:rsid w:val="00E43D0F"/>
    <w:rsid w:val="00E473E4"/>
    <w:rsid w:val="00E516EC"/>
    <w:rsid w:val="00E56430"/>
    <w:rsid w:val="00E6788B"/>
    <w:rsid w:val="00E81B50"/>
    <w:rsid w:val="00EA6A31"/>
    <w:rsid w:val="00EB0420"/>
    <w:rsid w:val="00EB7583"/>
    <w:rsid w:val="00ED16D2"/>
    <w:rsid w:val="00ED2618"/>
    <w:rsid w:val="00EE2EED"/>
    <w:rsid w:val="00EF7314"/>
    <w:rsid w:val="00F40DC3"/>
    <w:rsid w:val="00F77CCD"/>
    <w:rsid w:val="00F912D6"/>
    <w:rsid w:val="00F96F68"/>
    <w:rsid w:val="00FB1ED2"/>
    <w:rsid w:val="00FB1F4B"/>
    <w:rsid w:val="00FB6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 w:type="paragraph" w:customStyle="1" w:styleId="Body1">
    <w:name w:val="Body 1"/>
    <w:basedOn w:val="Normal"/>
    <w:rsid w:val="00536981"/>
    <w:pPr>
      <w:spacing w:after="0" w:line="240" w:lineRule="auto"/>
    </w:pPr>
    <w:rPr>
      <w:rFonts w:ascii="Helvetica" w:hAnsi="Helvetica" w:cs="Times New Roman"/>
      <w:color w:val="000000"/>
      <w:sz w:val="24"/>
      <w:szCs w:val="24"/>
      <w:lang w:eastAsia="en-CA"/>
    </w:rPr>
  </w:style>
  <w:style w:type="paragraph" w:styleId="BodyText">
    <w:name w:val="Body Text"/>
    <w:basedOn w:val="Normal"/>
    <w:link w:val="BodyTextChar"/>
    <w:unhideWhenUsed/>
    <w:rsid w:val="0030763C"/>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rsid w:val="0030763C"/>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491">
      <w:bodyDiv w:val="1"/>
      <w:marLeft w:val="0"/>
      <w:marRight w:val="0"/>
      <w:marTop w:val="0"/>
      <w:marBottom w:val="0"/>
      <w:divBdr>
        <w:top w:val="none" w:sz="0" w:space="0" w:color="auto"/>
        <w:left w:val="none" w:sz="0" w:space="0" w:color="auto"/>
        <w:bottom w:val="none" w:sz="0" w:space="0" w:color="auto"/>
        <w:right w:val="none" w:sz="0" w:space="0" w:color="auto"/>
      </w:divBdr>
    </w:div>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61701409">
      <w:bodyDiv w:val="1"/>
      <w:marLeft w:val="0"/>
      <w:marRight w:val="0"/>
      <w:marTop w:val="0"/>
      <w:marBottom w:val="0"/>
      <w:divBdr>
        <w:top w:val="none" w:sz="0" w:space="0" w:color="auto"/>
        <w:left w:val="none" w:sz="0" w:space="0" w:color="auto"/>
        <w:bottom w:val="none" w:sz="0" w:space="0" w:color="auto"/>
        <w:right w:val="none" w:sz="0" w:space="0" w:color="auto"/>
      </w:divBdr>
      <w:divsChild>
        <w:div w:id="687802319">
          <w:marLeft w:val="0"/>
          <w:marRight w:val="0"/>
          <w:marTop w:val="0"/>
          <w:marBottom w:val="0"/>
          <w:divBdr>
            <w:top w:val="none" w:sz="0" w:space="0" w:color="auto"/>
            <w:left w:val="none" w:sz="0" w:space="0" w:color="auto"/>
            <w:bottom w:val="none" w:sz="0" w:space="0" w:color="auto"/>
            <w:right w:val="none" w:sz="0" w:space="0" w:color="auto"/>
          </w:divBdr>
        </w:div>
        <w:div w:id="652948192">
          <w:marLeft w:val="0"/>
          <w:marRight w:val="0"/>
          <w:marTop w:val="0"/>
          <w:marBottom w:val="0"/>
          <w:divBdr>
            <w:top w:val="none" w:sz="0" w:space="0" w:color="auto"/>
            <w:left w:val="none" w:sz="0" w:space="0" w:color="auto"/>
            <w:bottom w:val="none" w:sz="0" w:space="0" w:color="auto"/>
            <w:right w:val="none" w:sz="0" w:space="0" w:color="auto"/>
          </w:divBdr>
        </w:div>
        <w:div w:id="1473403981">
          <w:marLeft w:val="0"/>
          <w:marRight w:val="0"/>
          <w:marTop w:val="0"/>
          <w:marBottom w:val="0"/>
          <w:divBdr>
            <w:top w:val="none" w:sz="0" w:space="0" w:color="auto"/>
            <w:left w:val="none" w:sz="0" w:space="0" w:color="auto"/>
            <w:bottom w:val="none" w:sz="0" w:space="0" w:color="auto"/>
            <w:right w:val="none" w:sz="0" w:space="0" w:color="auto"/>
          </w:divBdr>
        </w:div>
        <w:div w:id="439842483">
          <w:marLeft w:val="0"/>
          <w:marRight w:val="0"/>
          <w:marTop w:val="0"/>
          <w:marBottom w:val="0"/>
          <w:divBdr>
            <w:top w:val="none" w:sz="0" w:space="0" w:color="auto"/>
            <w:left w:val="none" w:sz="0" w:space="0" w:color="auto"/>
            <w:bottom w:val="none" w:sz="0" w:space="0" w:color="auto"/>
            <w:right w:val="none" w:sz="0" w:space="0" w:color="auto"/>
          </w:divBdr>
        </w:div>
        <w:div w:id="1280338882">
          <w:marLeft w:val="0"/>
          <w:marRight w:val="0"/>
          <w:marTop w:val="0"/>
          <w:marBottom w:val="0"/>
          <w:divBdr>
            <w:top w:val="none" w:sz="0" w:space="0" w:color="auto"/>
            <w:left w:val="none" w:sz="0" w:space="0" w:color="auto"/>
            <w:bottom w:val="none" w:sz="0" w:space="0" w:color="auto"/>
            <w:right w:val="none" w:sz="0" w:space="0" w:color="auto"/>
          </w:divBdr>
        </w:div>
      </w:divsChild>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4295113">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38830938">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7046970">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43575607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79">
          <w:marLeft w:val="0"/>
          <w:marRight w:val="0"/>
          <w:marTop w:val="0"/>
          <w:marBottom w:val="0"/>
          <w:divBdr>
            <w:top w:val="none" w:sz="0" w:space="0" w:color="auto"/>
            <w:left w:val="none" w:sz="0" w:space="0" w:color="auto"/>
            <w:bottom w:val="none" w:sz="0" w:space="0" w:color="auto"/>
            <w:right w:val="none" w:sz="0" w:space="0" w:color="auto"/>
          </w:divBdr>
        </w:div>
        <w:div w:id="925386983">
          <w:marLeft w:val="0"/>
          <w:marRight w:val="0"/>
          <w:marTop w:val="0"/>
          <w:marBottom w:val="0"/>
          <w:divBdr>
            <w:top w:val="none" w:sz="0" w:space="0" w:color="auto"/>
            <w:left w:val="none" w:sz="0" w:space="0" w:color="auto"/>
            <w:bottom w:val="none" w:sz="0" w:space="0" w:color="auto"/>
            <w:right w:val="none" w:sz="0" w:space="0" w:color="auto"/>
          </w:divBdr>
        </w:div>
        <w:div w:id="1693991537">
          <w:marLeft w:val="0"/>
          <w:marRight w:val="0"/>
          <w:marTop w:val="0"/>
          <w:marBottom w:val="0"/>
          <w:divBdr>
            <w:top w:val="none" w:sz="0" w:space="0" w:color="auto"/>
            <w:left w:val="none" w:sz="0" w:space="0" w:color="auto"/>
            <w:bottom w:val="none" w:sz="0" w:space="0" w:color="auto"/>
            <w:right w:val="none" w:sz="0" w:space="0" w:color="auto"/>
          </w:divBdr>
        </w:div>
        <w:div w:id="123933621">
          <w:marLeft w:val="0"/>
          <w:marRight w:val="0"/>
          <w:marTop w:val="0"/>
          <w:marBottom w:val="0"/>
          <w:divBdr>
            <w:top w:val="none" w:sz="0" w:space="0" w:color="auto"/>
            <w:left w:val="none" w:sz="0" w:space="0" w:color="auto"/>
            <w:bottom w:val="none" w:sz="0" w:space="0" w:color="auto"/>
            <w:right w:val="none" w:sz="0" w:space="0" w:color="auto"/>
          </w:divBdr>
        </w:div>
        <w:div w:id="235671362">
          <w:marLeft w:val="0"/>
          <w:marRight w:val="0"/>
          <w:marTop w:val="0"/>
          <w:marBottom w:val="0"/>
          <w:divBdr>
            <w:top w:val="none" w:sz="0" w:space="0" w:color="auto"/>
            <w:left w:val="none" w:sz="0" w:space="0" w:color="auto"/>
            <w:bottom w:val="none" w:sz="0" w:space="0" w:color="auto"/>
            <w:right w:val="none" w:sz="0" w:space="0" w:color="auto"/>
          </w:divBdr>
        </w:div>
        <w:div w:id="1362317005">
          <w:marLeft w:val="0"/>
          <w:marRight w:val="0"/>
          <w:marTop w:val="0"/>
          <w:marBottom w:val="0"/>
          <w:divBdr>
            <w:top w:val="none" w:sz="0" w:space="0" w:color="auto"/>
            <w:left w:val="none" w:sz="0" w:space="0" w:color="auto"/>
            <w:bottom w:val="none" w:sz="0" w:space="0" w:color="auto"/>
            <w:right w:val="none" w:sz="0" w:space="0" w:color="auto"/>
          </w:divBdr>
        </w:div>
        <w:div w:id="913977290">
          <w:marLeft w:val="0"/>
          <w:marRight w:val="0"/>
          <w:marTop w:val="0"/>
          <w:marBottom w:val="0"/>
          <w:divBdr>
            <w:top w:val="none" w:sz="0" w:space="0" w:color="auto"/>
            <w:left w:val="none" w:sz="0" w:space="0" w:color="auto"/>
            <w:bottom w:val="none" w:sz="0" w:space="0" w:color="auto"/>
            <w:right w:val="none" w:sz="0" w:space="0" w:color="auto"/>
          </w:divBdr>
        </w:div>
        <w:div w:id="1855532232">
          <w:marLeft w:val="0"/>
          <w:marRight w:val="0"/>
          <w:marTop w:val="0"/>
          <w:marBottom w:val="0"/>
          <w:divBdr>
            <w:top w:val="none" w:sz="0" w:space="0" w:color="auto"/>
            <w:left w:val="none" w:sz="0" w:space="0" w:color="auto"/>
            <w:bottom w:val="none" w:sz="0" w:space="0" w:color="auto"/>
            <w:right w:val="none" w:sz="0" w:space="0" w:color="auto"/>
          </w:divBdr>
        </w:div>
        <w:div w:id="146938622">
          <w:marLeft w:val="0"/>
          <w:marRight w:val="0"/>
          <w:marTop w:val="0"/>
          <w:marBottom w:val="0"/>
          <w:divBdr>
            <w:top w:val="none" w:sz="0" w:space="0" w:color="auto"/>
            <w:left w:val="none" w:sz="0" w:space="0" w:color="auto"/>
            <w:bottom w:val="none" w:sz="0" w:space="0" w:color="auto"/>
            <w:right w:val="none" w:sz="0" w:space="0" w:color="auto"/>
          </w:divBdr>
        </w:div>
      </w:divsChild>
    </w:div>
    <w:div w:id="464468029">
      <w:bodyDiv w:val="1"/>
      <w:marLeft w:val="0"/>
      <w:marRight w:val="0"/>
      <w:marTop w:val="0"/>
      <w:marBottom w:val="0"/>
      <w:divBdr>
        <w:top w:val="none" w:sz="0" w:space="0" w:color="auto"/>
        <w:left w:val="none" w:sz="0" w:space="0" w:color="auto"/>
        <w:bottom w:val="none" w:sz="0" w:space="0" w:color="auto"/>
        <w:right w:val="none" w:sz="0" w:space="0" w:color="auto"/>
      </w:divBdr>
      <w:divsChild>
        <w:div w:id="1740445119">
          <w:marLeft w:val="0"/>
          <w:marRight w:val="0"/>
          <w:marTop w:val="0"/>
          <w:marBottom w:val="0"/>
          <w:divBdr>
            <w:top w:val="none" w:sz="0" w:space="0" w:color="auto"/>
            <w:left w:val="none" w:sz="0" w:space="0" w:color="auto"/>
            <w:bottom w:val="none" w:sz="0" w:space="0" w:color="auto"/>
            <w:right w:val="none" w:sz="0" w:space="0" w:color="auto"/>
          </w:divBdr>
        </w:div>
        <w:div w:id="1398241469">
          <w:marLeft w:val="0"/>
          <w:marRight w:val="0"/>
          <w:marTop w:val="0"/>
          <w:marBottom w:val="0"/>
          <w:divBdr>
            <w:top w:val="none" w:sz="0" w:space="0" w:color="auto"/>
            <w:left w:val="none" w:sz="0" w:space="0" w:color="auto"/>
            <w:bottom w:val="none" w:sz="0" w:space="0" w:color="auto"/>
            <w:right w:val="none" w:sz="0" w:space="0" w:color="auto"/>
          </w:divBdr>
        </w:div>
      </w:divsChild>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2494456">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867721062">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190485516">
      <w:bodyDiv w:val="1"/>
      <w:marLeft w:val="0"/>
      <w:marRight w:val="0"/>
      <w:marTop w:val="0"/>
      <w:marBottom w:val="0"/>
      <w:divBdr>
        <w:top w:val="none" w:sz="0" w:space="0" w:color="auto"/>
        <w:left w:val="none" w:sz="0" w:space="0" w:color="auto"/>
        <w:bottom w:val="none" w:sz="0" w:space="0" w:color="auto"/>
        <w:right w:val="none" w:sz="0" w:space="0" w:color="auto"/>
      </w:divBdr>
    </w:div>
    <w:div w:id="1199584764">
      <w:bodyDiv w:val="1"/>
      <w:marLeft w:val="0"/>
      <w:marRight w:val="0"/>
      <w:marTop w:val="0"/>
      <w:marBottom w:val="0"/>
      <w:divBdr>
        <w:top w:val="none" w:sz="0" w:space="0" w:color="auto"/>
        <w:left w:val="none" w:sz="0" w:space="0" w:color="auto"/>
        <w:bottom w:val="none" w:sz="0" w:space="0" w:color="auto"/>
        <w:right w:val="none" w:sz="0" w:space="0" w:color="auto"/>
      </w:divBdr>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393432859">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643078162">
      <w:bodyDiv w:val="1"/>
      <w:marLeft w:val="0"/>
      <w:marRight w:val="0"/>
      <w:marTop w:val="0"/>
      <w:marBottom w:val="0"/>
      <w:divBdr>
        <w:top w:val="none" w:sz="0" w:space="0" w:color="auto"/>
        <w:left w:val="none" w:sz="0" w:space="0" w:color="auto"/>
        <w:bottom w:val="none" w:sz="0" w:space="0" w:color="auto"/>
        <w:right w:val="none" w:sz="0" w:space="0" w:color="auto"/>
      </w:divBdr>
    </w:div>
    <w:div w:id="1678189454">
      <w:bodyDiv w:val="1"/>
      <w:marLeft w:val="0"/>
      <w:marRight w:val="0"/>
      <w:marTop w:val="0"/>
      <w:marBottom w:val="0"/>
      <w:divBdr>
        <w:top w:val="none" w:sz="0" w:space="0" w:color="auto"/>
        <w:left w:val="none" w:sz="0" w:space="0" w:color="auto"/>
        <w:bottom w:val="none" w:sz="0" w:space="0" w:color="auto"/>
        <w:right w:val="none" w:sz="0" w:space="0" w:color="auto"/>
      </w:divBdr>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0782562">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60786904">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32603256">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10056998">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encounter.com" TargetMode="External"/><Relationship Id="rId3" Type="http://schemas.openxmlformats.org/officeDocument/2006/relationships/styles" Target="styles.xml"/><Relationship Id="rId7" Type="http://schemas.openxmlformats.org/officeDocument/2006/relationships/hyperlink" Target="mailto:rbkroetc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nder@telusplanet.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C9B7-36FE-443A-AF95-2D864CFD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2018-03-29T19:57:00Z</cp:lastPrinted>
  <dcterms:created xsi:type="dcterms:W3CDTF">2018-03-29T20:30:00Z</dcterms:created>
  <dcterms:modified xsi:type="dcterms:W3CDTF">2018-03-29T20:30:00Z</dcterms:modified>
</cp:coreProperties>
</file>