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  <w:gridCol w:w="2463"/>
        <w:gridCol w:w="2463"/>
        <w:gridCol w:w="2470"/>
      </w:tblGrid>
      <w:tr w:rsidR="00E37E60" w:rsidTr="006E10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September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E37E60" w:rsidRDefault="00FB7B68" w:rsidP="006E102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7" w:history="1">
              <w:r w:rsidR="00E37E6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2017</w:t>
              </w:r>
            </w:hyperlink>
            <w:r w:rsidR="00E37E6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37E60" w:rsidTr="006E1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E37E60" w:rsidRDefault="00E37E60" w:rsidP="006E1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7E60" w:rsidTr="006E10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Ladies Holy Hour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E37E60" w:rsidTr="006E10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Pr="00AB7A94" w:rsidRDefault="00E37E60" w:rsidP="006E1025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  <w:lang w:val="pt-BR"/>
              </w:rPr>
            </w:pPr>
            <w:r w:rsidRPr="00AB7A94">
              <w:rPr>
                <w:rStyle w:val="WinCalendarBLANKCELLSTYLE1"/>
                <w:b/>
                <w:color w:val="FF0000"/>
                <w:lang w:val="pt-BR"/>
              </w:rPr>
              <w:t>Labour Day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lang w:val="pt-BR"/>
              </w:rPr>
              <w:t>7:00 p.m. Alanon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Wedding Rehearsal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Wedding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E37E60" w:rsidTr="006E10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7:00 p.m. Alanon (s)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lang w:val="pt-BR"/>
              </w:rPr>
              <w:t>7:00 p.m. Baptism Preparation Class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7:30 p.m. KC Executive Meeting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 p.m. Ladies Holy Hour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Wedding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E37E60" w:rsidTr="006E10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lang w:val="pt-BR"/>
              </w:rPr>
              <w:t>7:00 p.m. Alanon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General Meeting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Registration for K4J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E37E60" w:rsidTr="006E10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7:00 p.m. Alanon (s)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lang w:val="pt-BR"/>
              </w:rPr>
              <w:t>7:00 p.m. Rediscovery Rosary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CWL Meeting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Parent’s information night for First Communion and Reconciliation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37E60" w:rsidRDefault="00E37E60" w:rsidP="006E102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E37E60" w:rsidRDefault="00E37E60" w:rsidP="006E102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</w:tbl>
    <w:p w:rsidR="009A313B" w:rsidRPr="00E37E60" w:rsidRDefault="00E37E60">
      <w:pPr>
        <w:rPr>
          <w:b/>
          <w:sz w:val="32"/>
          <w:szCs w:val="32"/>
        </w:rPr>
      </w:pPr>
      <w:r w:rsidRPr="00E37E60">
        <w:rPr>
          <w:rFonts w:ascii="Arial" w:hAnsi="Arial" w:cs="Arial"/>
          <w:b/>
          <w:color w:val="808080"/>
          <w:sz w:val="32"/>
          <w:szCs w:val="32"/>
        </w:rPr>
        <w:t>Fr. Arlan on holid</w:t>
      </w:r>
      <w:r w:rsidR="00FB7B68">
        <w:rPr>
          <w:rFonts w:ascii="Arial" w:hAnsi="Arial" w:cs="Arial"/>
          <w:b/>
          <w:color w:val="808080"/>
          <w:sz w:val="32"/>
          <w:szCs w:val="32"/>
        </w:rPr>
        <w:t>ays September 1st – September 29th</w:t>
      </w:r>
      <w:bookmarkStart w:id="0" w:name="_GoBack"/>
      <w:bookmarkEnd w:id="0"/>
    </w:p>
    <w:sectPr w:rsidR="009A313B" w:rsidRPr="00E37E60" w:rsidSect="00E37E6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0"/>
    <w:rsid w:val="00255C7B"/>
    <w:rsid w:val="009A313B"/>
    <w:rsid w:val="00E37E60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ADD6"/>
  <w15:chartTrackingRefBased/>
  <w15:docId w15:val="{925F270D-2C1F-49E0-B204-7E24C6E0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E60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37E60"/>
    <w:rPr>
      <w:color w:val="0000FF"/>
      <w:u w:val="single"/>
    </w:rPr>
  </w:style>
  <w:style w:type="paragraph" w:customStyle="1" w:styleId="CalendarText">
    <w:name w:val="CalendarText"/>
    <w:basedOn w:val="Normal"/>
    <w:rsid w:val="00E37E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37E6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E6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E37E60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E37E60"/>
    <w:rPr>
      <w:rFonts w:ascii="Arial Narrow" w:hAnsi="Arial Narrow" w:hint="default"/>
      <w:b w:val="0"/>
      <w:bCs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October-Calendar/October-2017-Calendar.html" TargetMode="External"/><Relationship Id="rId4" Type="http://schemas.openxmlformats.org/officeDocument/2006/relationships/hyperlink" Target="http://www.wincalendar.com/August-Calendar/August-2017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Gariepy</dc:creator>
  <cp:keywords/>
  <dc:description/>
  <cp:lastModifiedBy>Keith</cp:lastModifiedBy>
  <cp:revision>3</cp:revision>
  <dcterms:created xsi:type="dcterms:W3CDTF">2017-08-30T13:16:00Z</dcterms:created>
  <dcterms:modified xsi:type="dcterms:W3CDTF">2017-09-08T21:49:00Z</dcterms:modified>
</cp:coreProperties>
</file>