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1D62E" w14:textId="77777777" w:rsidR="00BD3300" w:rsidRPr="008547FB" w:rsidRDefault="00BD3300" w:rsidP="008547FB">
      <w:pPr>
        <w:spacing w:after="0"/>
        <w:jc w:val="center"/>
        <w:rPr>
          <w:rFonts w:ascii="Informal Roman" w:hAnsi="Informal Roman" w:cstheme="minorHAnsi"/>
          <w:b/>
          <w:sz w:val="28"/>
          <w:szCs w:val="28"/>
        </w:rPr>
        <w:sectPr w:rsidR="00BD3300" w:rsidRPr="008547FB" w:rsidSect="00BD330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0" w:name="_GoBack"/>
      <w:bookmarkEnd w:id="0"/>
      <w:proofErr w:type="spellStart"/>
      <w:r>
        <w:rPr>
          <w:rFonts w:ascii="Informal Roman" w:hAnsi="Informal Roman"/>
          <w:sz w:val="136"/>
          <w:szCs w:val="136"/>
          <w:u w:val="single"/>
        </w:rPr>
        <w:t>L</w:t>
      </w:r>
      <w:r w:rsidRPr="00792BF6">
        <w:rPr>
          <w:rFonts w:ascii="Informal Roman" w:hAnsi="Informal Roman"/>
          <w:sz w:val="136"/>
          <w:szCs w:val="136"/>
          <w:u w:val="single"/>
        </w:rPr>
        <w:t>ifeLines</w:t>
      </w:r>
      <w:proofErr w:type="spellEnd"/>
      <w:r w:rsidRPr="00533DD0">
        <w:rPr>
          <w:rFonts w:ascii="Informal Roman" w:hAnsi="Informal Roman" w:cstheme="minorHAnsi"/>
          <w:b/>
          <w:sz w:val="28"/>
          <w:szCs w:val="28"/>
          <w:u w:val="single"/>
        </w:rPr>
        <w:t xml:space="preserve">   </w:t>
      </w:r>
      <w:r>
        <w:rPr>
          <w:rFonts w:ascii="Informal Roman" w:hAnsi="Informal Roman" w:cstheme="minorHAnsi"/>
          <w:b/>
          <w:sz w:val="28"/>
          <w:szCs w:val="28"/>
        </w:rPr>
        <w:t xml:space="preserve">  </w:t>
      </w:r>
      <w:r w:rsidRPr="00533DD0">
        <w:rPr>
          <w:rFonts w:ascii="Informal Roman" w:hAnsi="Informal Roman" w:cstheme="minorHAnsi"/>
          <w:b/>
          <w:sz w:val="28"/>
          <w:szCs w:val="28"/>
        </w:rPr>
        <w:t xml:space="preserve"> </w:t>
      </w:r>
      <w:r w:rsidR="001E402D">
        <w:rPr>
          <w:rFonts w:ascii="Informal Roman" w:hAnsi="Informal Roman" w:cstheme="minorHAnsi"/>
          <w:b/>
          <w:sz w:val="28"/>
          <w:szCs w:val="28"/>
        </w:rPr>
        <w:t>Life Issues Bulletin #</w:t>
      </w:r>
      <w:proofErr w:type="gramStart"/>
      <w:r w:rsidR="001E402D">
        <w:rPr>
          <w:rFonts w:ascii="Informal Roman" w:hAnsi="Informal Roman" w:cstheme="minorHAnsi"/>
          <w:b/>
          <w:sz w:val="28"/>
          <w:szCs w:val="28"/>
        </w:rPr>
        <w:t>6  June</w:t>
      </w:r>
      <w:proofErr w:type="gramEnd"/>
      <w:r w:rsidR="001E402D">
        <w:rPr>
          <w:rFonts w:ascii="Informal Roman" w:hAnsi="Informal Roman" w:cstheme="minorHAnsi"/>
          <w:b/>
          <w:sz w:val="28"/>
          <w:szCs w:val="28"/>
        </w:rPr>
        <w:t xml:space="preserve"> </w:t>
      </w:r>
      <w:r w:rsidRPr="00C057B3">
        <w:rPr>
          <w:rFonts w:ascii="Informal Roman" w:hAnsi="Informal Roman" w:cstheme="minorHAnsi"/>
          <w:b/>
          <w:sz w:val="28"/>
          <w:szCs w:val="28"/>
        </w:rPr>
        <w:t>201</w:t>
      </w:r>
      <w:r w:rsidR="008547FB">
        <w:rPr>
          <w:rFonts w:ascii="Informal Roman" w:hAnsi="Informal Roman" w:cstheme="minorHAnsi"/>
          <w:b/>
          <w:sz w:val="28"/>
          <w:szCs w:val="28"/>
        </w:rPr>
        <w:t>9</w:t>
      </w:r>
    </w:p>
    <w:p w14:paraId="18C26BEB" w14:textId="77777777" w:rsidR="00BD3300" w:rsidRDefault="00BD3300" w:rsidP="00BD3300">
      <w:pPr>
        <w:spacing w:after="0"/>
        <w:jc w:val="both"/>
        <w:rPr>
          <w:rFonts w:ascii="Georgia" w:hAnsi="Georgia" w:cstheme="minorHAnsi"/>
          <w:b/>
          <w:sz w:val="16"/>
          <w:szCs w:val="16"/>
        </w:rPr>
      </w:pPr>
    </w:p>
    <w:p w14:paraId="75B2DB9A" w14:textId="77777777" w:rsidR="002918D2" w:rsidRDefault="00BD3300" w:rsidP="00BD3300">
      <w:pPr>
        <w:spacing w:after="0"/>
        <w:jc w:val="both"/>
        <w:rPr>
          <w:rFonts w:ascii="Georgia" w:hAnsi="Georgia" w:cstheme="minorHAnsi"/>
          <w:b/>
          <w:sz w:val="16"/>
          <w:szCs w:val="16"/>
        </w:rPr>
      </w:pPr>
      <w:r>
        <w:rPr>
          <w:rFonts w:ascii="Georgia" w:hAnsi="Georgia" w:cstheme="minorHAnsi"/>
          <w:b/>
          <w:noProof/>
          <w:sz w:val="36"/>
          <w:szCs w:val="36"/>
        </w:rPr>
        <w:drawing>
          <wp:anchor distT="0" distB="0" distL="114300" distR="114300" simplePos="0" relativeHeight="251661312" behindDoc="0" locked="0" layoutInCell="1" allowOverlap="1" wp14:anchorId="77B49592" wp14:editId="65DAE9E3">
            <wp:simplePos x="0" y="0"/>
            <wp:positionH relativeFrom="column">
              <wp:posOffset>255270</wp:posOffset>
            </wp:positionH>
            <wp:positionV relativeFrom="paragraph">
              <wp:posOffset>59055</wp:posOffset>
            </wp:positionV>
            <wp:extent cx="461010" cy="327660"/>
            <wp:effectExtent l="19050" t="0" r="0" b="0"/>
            <wp:wrapSquare wrapText="bothSides"/>
            <wp:docPr id="3" name="Picture 4" descr="Image result for small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mall smiley"/>
                    <pic:cNvPicPr>
                      <a:picLocks noChangeAspect="1" noChangeArrowheads="1"/>
                    </pic:cNvPicPr>
                  </pic:nvPicPr>
                  <pic:blipFill>
                    <a:blip r:embed="rId4" cstate="print">
                      <a:lum bright="12000" contrast="76000"/>
                    </a:blip>
                    <a:srcRect/>
                    <a:stretch>
                      <a:fillRect/>
                    </a:stretch>
                  </pic:blipFill>
                  <pic:spPr bwMode="auto">
                    <a:xfrm rot="10800000" flipV="1">
                      <a:off x="0" y="0"/>
                      <a:ext cx="461010" cy="327660"/>
                    </a:xfrm>
                    <a:prstGeom prst="rect">
                      <a:avLst/>
                    </a:prstGeom>
                    <a:noFill/>
                    <a:ln w="9525">
                      <a:noFill/>
                      <a:miter lim="800000"/>
                      <a:headEnd/>
                      <a:tailEnd/>
                    </a:ln>
                  </pic:spPr>
                </pic:pic>
              </a:graphicData>
            </a:graphic>
          </wp:anchor>
        </w:drawing>
      </w:r>
      <w:r>
        <w:rPr>
          <w:rFonts w:ascii="Georgia" w:hAnsi="Georgia" w:cstheme="minorHAnsi"/>
          <w:b/>
          <w:sz w:val="36"/>
          <w:szCs w:val="36"/>
        </w:rPr>
        <w:t xml:space="preserve">       </w:t>
      </w:r>
    </w:p>
    <w:p w14:paraId="699F9CDA" w14:textId="77777777" w:rsidR="00BD3300" w:rsidRPr="002918D2" w:rsidRDefault="00BD3300" w:rsidP="00BD3300">
      <w:pPr>
        <w:spacing w:after="0"/>
        <w:jc w:val="both"/>
        <w:rPr>
          <w:rFonts w:ascii="Georgia" w:hAnsi="Georgia" w:cstheme="minorHAnsi"/>
          <w:b/>
          <w:sz w:val="16"/>
          <w:szCs w:val="16"/>
        </w:rPr>
      </w:pPr>
      <w:r w:rsidRPr="003C1A7D">
        <w:rPr>
          <w:rFonts w:ascii="Georgia" w:hAnsi="Georgia" w:cstheme="minorHAnsi"/>
          <w:b/>
          <w:sz w:val="36"/>
          <w:szCs w:val="36"/>
        </w:rPr>
        <w:t>Life</w:t>
      </w:r>
      <w:r>
        <w:rPr>
          <w:rFonts w:ascii="Georgia" w:hAnsi="Georgia" w:cstheme="minorHAnsi"/>
          <w:b/>
          <w:sz w:val="36"/>
          <w:szCs w:val="36"/>
        </w:rPr>
        <w:t xml:space="preserve"> </w:t>
      </w:r>
      <w:r w:rsidRPr="003C1A7D">
        <w:rPr>
          <w:rFonts w:ascii="Georgia" w:hAnsi="Georgia" w:cstheme="minorHAnsi"/>
          <w:b/>
          <w:sz w:val="36"/>
          <w:szCs w:val="36"/>
        </w:rPr>
        <w:t>Support</w:t>
      </w:r>
      <w:r w:rsidRPr="00344943">
        <w:rPr>
          <w:rFonts w:cstheme="minorHAnsi"/>
          <w:color w:val="FF0000"/>
        </w:rPr>
        <w:tab/>
        <w:t xml:space="preserve">  </w:t>
      </w:r>
    </w:p>
    <w:p w14:paraId="2B51456B" w14:textId="77777777" w:rsidR="00BD3300" w:rsidRPr="00792BF6" w:rsidRDefault="00BD3300" w:rsidP="00BD3300">
      <w:pPr>
        <w:spacing w:after="0"/>
        <w:rPr>
          <w:rFonts w:ascii="Informal Roman" w:hAnsi="Informal Roman" w:cstheme="minorHAnsi"/>
          <w:b/>
          <w:sz w:val="18"/>
          <w:szCs w:val="18"/>
        </w:rPr>
      </w:pPr>
    </w:p>
    <w:p w14:paraId="67E0D4C3" w14:textId="77777777" w:rsidR="00BD3300" w:rsidRPr="00622F05" w:rsidRDefault="00BD3300" w:rsidP="00BD3300">
      <w:pPr>
        <w:spacing w:after="0"/>
        <w:jc w:val="both"/>
        <w:rPr>
          <w:rFonts w:cstheme="minorHAnsi"/>
          <w:b/>
          <w:sz w:val="24"/>
          <w:szCs w:val="24"/>
        </w:rPr>
      </w:pPr>
      <w:r>
        <w:rPr>
          <w:rFonts w:cstheme="minorHAnsi"/>
          <w:b/>
          <w:sz w:val="24"/>
          <w:szCs w:val="24"/>
        </w:rPr>
        <w:t>Sue</w:t>
      </w:r>
      <w:r w:rsidRPr="00622F05">
        <w:rPr>
          <w:rFonts w:cstheme="minorHAnsi"/>
          <w:b/>
          <w:sz w:val="24"/>
          <w:szCs w:val="24"/>
        </w:rPr>
        <w:t xml:space="preserve"> and Bill</w:t>
      </w:r>
      <w:r>
        <w:rPr>
          <w:rFonts w:cstheme="minorHAnsi"/>
          <w:b/>
          <w:sz w:val="24"/>
          <w:szCs w:val="24"/>
        </w:rPr>
        <w:t xml:space="preserve"> were watching TV. Bill</w:t>
      </w:r>
      <w:r w:rsidR="005D77E7">
        <w:rPr>
          <w:rFonts w:cstheme="minorHAnsi"/>
          <w:b/>
          <w:sz w:val="24"/>
          <w:szCs w:val="24"/>
        </w:rPr>
        <w:t xml:space="preserve"> turned to Sue</w:t>
      </w:r>
      <w:r w:rsidRPr="00622F05">
        <w:rPr>
          <w:rFonts w:cstheme="minorHAnsi"/>
          <w:b/>
          <w:sz w:val="24"/>
          <w:szCs w:val="24"/>
        </w:rPr>
        <w:t xml:space="preserve"> and said, “Look</w:t>
      </w:r>
      <w:r>
        <w:rPr>
          <w:rFonts w:cstheme="minorHAnsi"/>
          <w:b/>
          <w:sz w:val="24"/>
          <w:szCs w:val="24"/>
        </w:rPr>
        <w:t xml:space="preserve"> honey, I’ve been thinking; if it</w:t>
      </w:r>
      <w:r w:rsidRPr="00622F05">
        <w:rPr>
          <w:rFonts w:cstheme="minorHAnsi"/>
          <w:b/>
          <w:sz w:val="24"/>
          <w:szCs w:val="24"/>
        </w:rPr>
        <w:t xml:space="preserve"> ever get</w:t>
      </w:r>
      <w:r>
        <w:rPr>
          <w:rFonts w:cstheme="minorHAnsi"/>
          <w:b/>
          <w:sz w:val="24"/>
          <w:szCs w:val="24"/>
        </w:rPr>
        <w:t>s</w:t>
      </w:r>
      <w:r w:rsidRPr="00622F05">
        <w:rPr>
          <w:rFonts w:cstheme="minorHAnsi"/>
          <w:b/>
          <w:sz w:val="24"/>
          <w:szCs w:val="24"/>
        </w:rPr>
        <w:t xml:space="preserve"> so bad that I’m hooked up to a life support machine, just pull the plug.</w:t>
      </w:r>
      <w:r>
        <w:rPr>
          <w:rFonts w:cstheme="minorHAnsi"/>
          <w:b/>
          <w:sz w:val="24"/>
          <w:szCs w:val="24"/>
        </w:rPr>
        <w:t>”</w:t>
      </w:r>
    </w:p>
    <w:p w14:paraId="374F3434" w14:textId="77777777" w:rsidR="00BD3300" w:rsidRDefault="002918D2" w:rsidP="00BD3300">
      <w:pPr>
        <w:spacing w:after="0"/>
        <w:jc w:val="both"/>
        <w:rPr>
          <w:rFonts w:cstheme="minorHAnsi"/>
          <w:b/>
          <w:sz w:val="16"/>
          <w:szCs w:val="16"/>
        </w:rPr>
      </w:pPr>
      <w:r>
        <w:rPr>
          <w:rFonts w:cstheme="minorHAnsi"/>
          <w:b/>
          <w:noProof/>
          <w:sz w:val="16"/>
          <w:szCs w:val="16"/>
        </w:rPr>
        <w:drawing>
          <wp:anchor distT="0" distB="0" distL="114300" distR="114300" simplePos="0" relativeHeight="251663360" behindDoc="0" locked="0" layoutInCell="1" allowOverlap="1" wp14:anchorId="1A4BA061" wp14:editId="625466D4">
            <wp:simplePos x="0" y="0"/>
            <wp:positionH relativeFrom="column">
              <wp:posOffset>3097530</wp:posOffset>
            </wp:positionH>
            <wp:positionV relativeFrom="paragraph">
              <wp:posOffset>57150</wp:posOffset>
            </wp:positionV>
            <wp:extent cx="270510" cy="259080"/>
            <wp:effectExtent l="19050" t="0" r="0" b="7620"/>
            <wp:wrapSquare wrapText="bothSides"/>
            <wp:docPr id="5" name="Picture 4" descr="Image result for small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mall smiley"/>
                    <pic:cNvPicPr>
                      <a:picLocks noChangeAspect="1" noChangeArrowheads="1"/>
                    </pic:cNvPicPr>
                  </pic:nvPicPr>
                  <pic:blipFill>
                    <a:blip r:embed="rId4" cstate="print">
                      <a:lum bright="12000" contrast="76000"/>
                    </a:blip>
                    <a:srcRect/>
                    <a:stretch>
                      <a:fillRect/>
                    </a:stretch>
                  </pic:blipFill>
                  <pic:spPr bwMode="auto">
                    <a:xfrm rot="10800000" flipV="1">
                      <a:off x="0" y="0"/>
                      <a:ext cx="270510" cy="259080"/>
                    </a:xfrm>
                    <a:prstGeom prst="rect">
                      <a:avLst/>
                    </a:prstGeom>
                    <a:noFill/>
                    <a:ln w="9525">
                      <a:noFill/>
                      <a:miter lim="800000"/>
                      <a:headEnd/>
                      <a:tailEnd/>
                    </a:ln>
                  </pic:spPr>
                </pic:pic>
              </a:graphicData>
            </a:graphic>
          </wp:anchor>
        </w:drawing>
      </w:r>
    </w:p>
    <w:p w14:paraId="74926FED" w14:textId="77777777" w:rsidR="00BD3300" w:rsidRDefault="00BD3300" w:rsidP="00BD3300">
      <w:pPr>
        <w:spacing w:after="0"/>
        <w:jc w:val="both"/>
        <w:rPr>
          <w:rFonts w:cstheme="minorHAnsi"/>
          <w:b/>
          <w:sz w:val="24"/>
          <w:szCs w:val="24"/>
        </w:rPr>
      </w:pPr>
      <w:r>
        <w:rPr>
          <w:rFonts w:cstheme="minorHAnsi"/>
          <w:b/>
          <w:sz w:val="24"/>
          <w:szCs w:val="24"/>
        </w:rPr>
        <w:t>Sue got right up and</w:t>
      </w:r>
      <w:r w:rsidRPr="00622F05">
        <w:rPr>
          <w:rFonts w:cstheme="minorHAnsi"/>
          <w:b/>
          <w:sz w:val="24"/>
          <w:szCs w:val="24"/>
        </w:rPr>
        <w:t xml:space="preserve"> </w:t>
      </w:r>
      <w:r>
        <w:rPr>
          <w:rFonts w:cstheme="minorHAnsi"/>
          <w:b/>
          <w:sz w:val="24"/>
          <w:szCs w:val="24"/>
        </w:rPr>
        <w:t xml:space="preserve">pulled the </w:t>
      </w:r>
      <w:r w:rsidRPr="00622F05">
        <w:rPr>
          <w:rFonts w:cstheme="minorHAnsi"/>
          <w:b/>
          <w:sz w:val="24"/>
          <w:szCs w:val="24"/>
        </w:rPr>
        <w:t xml:space="preserve">plug </w:t>
      </w:r>
      <w:r>
        <w:rPr>
          <w:rFonts w:cstheme="minorHAnsi"/>
          <w:b/>
          <w:sz w:val="24"/>
          <w:szCs w:val="24"/>
        </w:rPr>
        <w:t xml:space="preserve">on </w:t>
      </w:r>
      <w:r w:rsidRPr="00622F05">
        <w:rPr>
          <w:rFonts w:cstheme="minorHAnsi"/>
          <w:b/>
          <w:sz w:val="24"/>
          <w:szCs w:val="24"/>
        </w:rPr>
        <w:t>the TV</w:t>
      </w:r>
      <w:r>
        <w:rPr>
          <w:rFonts w:cstheme="minorHAnsi"/>
          <w:b/>
          <w:sz w:val="24"/>
          <w:szCs w:val="24"/>
        </w:rPr>
        <w:t>!</w:t>
      </w:r>
    </w:p>
    <w:p w14:paraId="30DCCA6A" w14:textId="77777777" w:rsidR="00BD3300" w:rsidRDefault="00BD3300" w:rsidP="00BD3300">
      <w:pPr>
        <w:spacing w:after="0"/>
        <w:jc w:val="both"/>
        <w:rPr>
          <w:rFonts w:cstheme="minorHAnsi"/>
          <w:b/>
          <w:sz w:val="16"/>
          <w:szCs w:val="16"/>
        </w:rPr>
      </w:pPr>
    </w:p>
    <w:p w14:paraId="214E0CF7" w14:textId="77777777" w:rsidR="00BD3300" w:rsidRDefault="00BD3300" w:rsidP="00BD3300">
      <w:pPr>
        <w:spacing w:after="0"/>
        <w:jc w:val="both"/>
        <w:rPr>
          <w:rFonts w:cstheme="minorHAnsi"/>
          <w:b/>
          <w:sz w:val="16"/>
          <w:szCs w:val="16"/>
        </w:rPr>
      </w:pPr>
    </w:p>
    <w:p w14:paraId="4A542C02" w14:textId="77777777" w:rsidR="00A66BF2" w:rsidRPr="00792BF6" w:rsidRDefault="00A66BF2" w:rsidP="00BD3300">
      <w:pPr>
        <w:spacing w:after="0"/>
        <w:jc w:val="both"/>
        <w:rPr>
          <w:rFonts w:cstheme="minorHAnsi"/>
          <w:b/>
          <w:sz w:val="16"/>
          <w:szCs w:val="16"/>
        </w:rPr>
      </w:pPr>
    </w:p>
    <w:p w14:paraId="1A291F1F" w14:textId="77777777" w:rsidR="00BD3300" w:rsidRPr="00F35699" w:rsidRDefault="00BD3300" w:rsidP="00BD3300">
      <w:pPr>
        <w:spacing w:after="0"/>
        <w:rPr>
          <w:rFonts w:cstheme="minorHAnsi"/>
          <w:b/>
          <w:color w:val="1F497D" w:themeColor="text2"/>
          <w:sz w:val="8"/>
          <w:szCs w:val="8"/>
        </w:rPr>
      </w:pPr>
    </w:p>
    <w:p w14:paraId="369BAC4C" w14:textId="77777777" w:rsidR="00BD3300" w:rsidRPr="00770C18" w:rsidRDefault="00BD3300" w:rsidP="00BD3300">
      <w:pPr>
        <w:spacing w:after="0"/>
        <w:jc w:val="center"/>
        <w:rPr>
          <w:rFonts w:cstheme="minorHAnsi"/>
          <w:b/>
          <w:color w:val="FF0000"/>
          <w:sz w:val="28"/>
          <w:szCs w:val="28"/>
        </w:rPr>
      </w:pPr>
      <w:r w:rsidRPr="00770C18">
        <w:rPr>
          <w:rFonts w:cstheme="minorHAnsi"/>
          <w:b/>
          <w:color w:val="FF0000"/>
          <w:sz w:val="28"/>
          <w:szCs w:val="28"/>
        </w:rPr>
        <w:t>Euthanasia</w:t>
      </w:r>
      <w:r>
        <w:rPr>
          <w:rFonts w:cstheme="minorHAnsi"/>
          <w:b/>
          <w:color w:val="FF0000"/>
          <w:sz w:val="28"/>
          <w:szCs w:val="28"/>
        </w:rPr>
        <w:t>:</w:t>
      </w:r>
    </w:p>
    <w:p w14:paraId="0D2DB6C1" w14:textId="77777777" w:rsidR="00BD3300" w:rsidRDefault="00BD3300" w:rsidP="00BD3300">
      <w:pPr>
        <w:spacing w:after="0"/>
        <w:jc w:val="center"/>
        <w:rPr>
          <w:rFonts w:cstheme="minorHAnsi"/>
          <w:b/>
          <w:color w:val="FF0000"/>
          <w:sz w:val="28"/>
          <w:szCs w:val="28"/>
        </w:rPr>
      </w:pPr>
      <w:r>
        <w:rPr>
          <w:rFonts w:cstheme="minorHAnsi"/>
          <w:b/>
          <w:color w:val="FF0000"/>
          <w:sz w:val="28"/>
          <w:szCs w:val="28"/>
        </w:rPr>
        <w:t>Unfortunately</w:t>
      </w:r>
      <w:r w:rsidRPr="00770C18">
        <w:rPr>
          <w:rFonts w:cstheme="minorHAnsi"/>
          <w:b/>
          <w:color w:val="FF0000"/>
          <w:sz w:val="28"/>
          <w:szCs w:val="28"/>
        </w:rPr>
        <w:t xml:space="preserve"> i</w:t>
      </w:r>
      <w:r>
        <w:rPr>
          <w:rFonts w:cstheme="minorHAnsi"/>
          <w:b/>
          <w:color w:val="FF0000"/>
          <w:sz w:val="28"/>
          <w:szCs w:val="28"/>
        </w:rPr>
        <w:t xml:space="preserve">t’s </w:t>
      </w:r>
      <w:r w:rsidRPr="00770C18">
        <w:rPr>
          <w:rFonts w:cstheme="minorHAnsi"/>
          <w:b/>
          <w:color w:val="FF0000"/>
          <w:sz w:val="28"/>
          <w:szCs w:val="28"/>
        </w:rPr>
        <w:t>No Joke.</w:t>
      </w:r>
    </w:p>
    <w:p w14:paraId="2DC8C71B" w14:textId="77777777" w:rsidR="00BD3300" w:rsidRPr="008547FB" w:rsidRDefault="00BD3300" w:rsidP="00BD3300">
      <w:pPr>
        <w:spacing w:after="0"/>
        <w:rPr>
          <w:rFonts w:cstheme="minorHAnsi"/>
          <w:b/>
          <w:color w:val="FF0000"/>
          <w:sz w:val="28"/>
          <w:szCs w:val="28"/>
        </w:rPr>
      </w:pPr>
    </w:p>
    <w:p w14:paraId="0A8B2B1B" w14:textId="77777777" w:rsidR="008547FB" w:rsidRDefault="008547FB" w:rsidP="00126407">
      <w:pPr>
        <w:spacing w:after="0"/>
        <w:ind w:left="432"/>
        <w:rPr>
          <w:rFonts w:eastAsia="Times New Roman" w:cstheme="minorHAnsi"/>
          <w:b/>
          <w:color w:val="000000"/>
          <w:sz w:val="24"/>
          <w:szCs w:val="24"/>
        </w:rPr>
      </w:pPr>
      <w:r w:rsidRPr="001E402D">
        <w:rPr>
          <w:rFonts w:cstheme="minorHAnsi"/>
          <w:b/>
          <w:color w:val="1F497D" w:themeColor="text2"/>
          <w:sz w:val="24"/>
          <w:szCs w:val="24"/>
        </w:rPr>
        <w:t>Euthanasia</w:t>
      </w:r>
      <w:r w:rsidRPr="008547FB">
        <w:rPr>
          <w:rFonts w:cstheme="minorHAnsi"/>
          <w:b/>
          <w:color w:val="1F497D" w:themeColor="text2"/>
          <w:sz w:val="24"/>
          <w:szCs w:val="24"/>
        </w:rPr>
        <w:t>:</w:t>
      </w:r>
      <w:r>
        <w:rPr>
          <w:rFonts w:cstheme="minorHAnsi"/>
          <w:b/>
          <w:color w:val="1F497D" w:themeColor="text2"/>
        </w:rPr>
        <w:t xml:space="preserve"> “</w:t>
      </w:r>
      <w:r w:rsidRPr="006459F2">
        <w:rPr>
          <w:rFonts w:eastAsia="Times New Roman" w:cstheme="minorHAnsi"/>
          <w:b/>
          <w:color w:val="000000"/>
          <w:sz w:val="24"/>
          <w:szCs w:val="24"/>
        </w:rPr>
        <w:t>the deliberate and morally unacceptable killing of a human person.</w:t>
      </w:r>
      <w:r>
        <w:rPr>
          <w:rFonts w:eastAsia="Times New Roman" w:cstheme="minorHAnsi"/>
          <w:b/>
          <w:color w:val="000000"/>
          <w:sz w:val="24"/>
          <w:szCs w:val="24"/>
        </w:rPr>
        <w:t>”</w:t>
      </w:r>
      <w:r w:rsidR="00126407">
        <w:rPr>
          <w:rFonts w:eastAsia="Times New Roman" w:cstheme="minorHAnsi"/>
          <w:b/>
          <w:color w:val="000000"/>
          <w:sz w:val="24"/>
          <w:szCs w:val="24"/>
        </w:rPr>
        <w:t xml:space="preserve">             </w:t>
      </w:r>
      <w:r w:rsidR="00126407" w:rsidRPr="00126407">
        <w:rPr>
          <w:rFonts w:cstheme="minorHAnsi"/>
          <w:b/>
          <w:sz w:val="24"/>
          <w:szCs w:val="24"/>
        </w:rPr>
        <w:t xml:space="preserve"> </w:t>
      </w:r>
      <w:r w:rsidR="00126407">
        <w:rPr>
          <w:rFonts w:cstheme="minorHAnsi"/>
          <w:b/>
          <w:sz w:val="24"/>
          <w:szCs w:val="24"/>
        </w:rPr>
        <w:t xml:space="preserve">         </w:t>
      </w:r>
      <w:r w:rsidR="00126407" w:rsidRPr="008547FB">
        <w:rPr>
          <w:rFonts w:cstheme="minorHAnsi"/>
          <w:b/>
          <w:sz w:val="24"/>
          <w:szCs w:val="24"/>
        </w:rPr>
        <w:t>St. John Paul II</w:t>
      </w:r>
    </w:p>
    <w:p w14:paraId="18016B8D" w14:textId="77777777" w:rsidR="00126407" w:rsidRDefault="00126407" w:rsidP="00BD3300">
      <w:pPr>
        <w:spacing w:after="0"/>
        <w:rPr>
          <w:rFonts w:eastAsia="Times New Roman" w:cstheme="minorHAnsi"/>
          <w:b/>
          <w:color w:val="000000"/>
          <w:sz w:val="10"/>
          <w:szCs w:val="10"/>
        </w:rPr>
      </w:pPr>
    </w:p>
    <w:p w14:paraId="0987B14E" w14:textId="77777777" w:rsidR="003D6F53" w:rsidRDefault="003D6F53" w:rsidP="00BD3300">
      <w:pPr>
        <w:spacing w:after="0"/>
        <w:rPr>
          <w:rFonts w:ascii="Roboto" w:hAnsi="Roboto"/>
          <w:b/>
          <w:color w:val="333333"/>
          <w:sz w:val="24"/>
          <w:szCs w:val="24"/>
        </w:rPr>
      </w:pPr>
    </w:p>
    <w:p w14:paraId="35A9AFD7" w14:textId="77777777" w:rsidR="00BD3300" w:rsidRPr="00126407" w:rsidRDefault="003D6F53" w:rsidP="00BD3300">
      <w:pPr>
        <w:spacing w:after="0"/>
        <w:rPr>
          <w:rFonts w:cstheme="minorHAnsi"/>
          <w:i/>
          <w:color w:val="1F497D" w:themeColor="text2"/>
          <w:sz w:val="24"/>
          <w:szCs w:val="24"/>
        </w:rPr>
      </w:pPr>
      <w:r>
        <w:rPr>
          <w:rFonts w:cstheme="minorHAnsi"/>
          <w:b/>
          <w:i/>
          <w:color w:val="1F497D" w:themeColor="text2"/>
          <w:sz w:val="26"/>
          <w:szCs w:val="26"/>
        </w:rPr>
        <w:t xml:space="preserve">Is euthanasia </w:t>
      </w:r>
      <w:r w:rsidR="00BD3300" w:rsidRPr="00CD5809">
        <w:rPr>
          <w:rFonts w:cstheme="minorHAnsi"/>
          <w:b/>
          <w:i/>
          <w:color w:val="1F497D" w:themeColor="text2"/>
          <w:sz w:val="26"/>
          <w:szCs w:val="26"/>
        </w:rPr>
        <w:t>always wrong?</w:t>
      </w:r>
      <w:r w:rsidR="00BD3300" w:rsidRPr="00954534">
        <w:rPr>
          <w:rFonts w:cstheme="minorHAnsi"/>
          <w:i/>
          <w:sz w:val="24"/>
          <w:szCs w:val="24"/>
        </w:rPr>
        <w:t xml:space="preserve">   </w:t>
      </w:r>
      <w:r w:rsidR="00BD3300" w:rsidRPr="008547FB">
        <w:rPr>
          <w:rFonts w:cstheme="minorHAnsi"/>
        </w:rPr>
        <w:t>Yes, always.</w:t>
      </w:r>
    </w:p>
    <w:p w14:paraId="49CB8EEA" w14:textId="77777777" w:rsidR="00BD3300" w:rsidRPr="00344943" w:rsidRDefault="00BD3300" w:rsidP="00BD3300">
      <w:pPr>
        <w:spacing w:after="0"/>
        <w:rPr>
          <w:rFonts w:cstheme="minorHAnsi"/>
          <w:sz w:val="16"/>
          <w:szCs w:val="16"/>
        </w:rPr>
      </w:pPr>
    </w:p>
    <w:p w14:paraId="21368F9C" w14:textId="77777777" w:rsidR="00BD3300" w:rsidRPr="00126407" w:rsidRDefault="00BD3300" w:rsidP="00126407">
      <w:pPr>
        <w:spacing w:after="0"/>
        <w:jc w:val="both"/>
        <w:rPr>
          <w:rFonts w:cstheme="minorHAnsi"/>
          <w:sz w:val="24"/>
          <w:szCs w:val="24"/>
        </w:rPr>
      </w:pPr>
      <w:r w:rsidRPr="008547FB">
        <w:rPr>
          <w:rFonts w:cstheme="minorHAnsi"/>
          <w:b/>
          <w:i/>
          <w:color w:val="1F497D" w:themeColor="text2"/>
          <w:sz w:val="24"/>
          <w:szCs w:val="24"/>
        </w:rPr>
        <w:t>Can’t you “pull the plug” in good conscience?</w:t>
      </w:r>
      <w:r>
        <w:rPr>
          <w:rFonts w:cstheme="minorHAnsi"/>
          <w:b/>
          <w:i/>
          <w:sz w:val="24"/>
          <w:szCs w:val="24"/>
        </w:rPr>
        <w:t xml:space="preserve"> </w:t>
      </w:r>
      <w:r>
        <w:rPr>
          <w:rFonts w:cstheme="minorHAnsi"/>
          <w:sz w:val="24"/>
          <w:szCs w:val="24"/>
        </w:rPr>
        <w:t xml:space="preserve"> </w:t>
      </w:r>
      <w:r w:rsidR="008547FB" w:rsidRPr="003D6F53">
        <w:rPr>
          <w:rFonts w:cstheme="minorHAnsi"/>
        </w:rPr>
        <w:t>Seek sound</w:t>
      </w:r>
      <w:r w:rsidRPr="003D6F53">
        <w:rPr>
          <w:rFonts w:cstheme="minorHAnsi"/>
        </w:rPr>
        <w:t xml:space="preserve"> advice from</w:t>
      </w:r>
      <w:r w:rsidR="00126407" w:rsidRPr="003D6F53">
        <w:rPr>
          <w:rFonts w:cstheme="minorHAnsi"/>
        </w:rPr>
        <w:t xml:space="preserve"> a priest. He can give you </w:t>
      </w:r>
      <w:r w:rsidRPr="003D6F53">
        <w:rPr>
          <w:rFonts w:cstheme="minorHAnsi"/>
        </w:rPr>
        <w:t>moral guidelines and help you to apply them in your situation. You can then fin</w:t>
      </w:r>
      <w:r w:rsidR="00126407" w:rsidRPr="003D6F53">
        <w:rPr>
          <w:rFonts w:cstheme="minorHAnsi"/>
        </w:rPr>
        <w:t>d true peace of mind</w:t>
      </w:r>
      <w:r w:rsidRPr="003D6F53">
        <w:rPr>
          <w:rFonts w:cstheme="minorHAnsi"/>
        </w:rPr>
        <w:t xml:space="preserve"> and a clear conscience before God.</w:t>
      </w:r>
    </w:p>
    <w:p w14:paraId="45301D07" w14:textId="77777777" w:rsidR="00BD3300" w:rsidRPr="008547FB" w:rsidRDefault="00BD3300" w:rsidP="00BD3300">
      <w:pPr>
        <w:spacing w:after="0"/>
        <w:rPr>
          <w:rFonts w:cstheme="minorHAnsi"/>
          <w:b/>
          <w:color w:val="1F497D" w:themeColor="text2"/>
          <w:sz w:val="16"/>
          <w:szCs w:val="16"/>
        </w:rPr>
      </w:pPr>
    </w:p>
    <w:p w14:paraId="61D668B6" w14:textId="77777777" w:rsidR="003D6F53" w:rsidRDefault="00BD3300" w:rsidP="003D6F53">
      <w:pPr>
        <w:spacing w:after="0"/>
        <w:rPr>
          <w:rFonts w:ascii="Arial Rounded MT Bold" w:hAnsi="Arial Rounded MT Bold" w:cstheme="minorHAnsi"/>
          <w:i/>
        </w:rPr>
      </w:pPr>
      <w:r w:rsidRPr="00344943">
        <w:rPr>
          <w:rFonts w:cstheme="minorHAnsi"/>
          <w:b/>
          <w:i/>
          <w:color w:val="1F497D" w:themeColor="text2"/>
          <w:sz w:val="26"/>
          <w:szCs w:val="26"/>
        </w:rPr>
        <w:t xml:space="preserve">But what if the person is </w:t>
      </w:r>
      <w:r w:rsidRPr="000A778E">
        <w:rPr>
          <w:rFonts w:cstheme="minorHAnsi"/>
          <w:b/>
          <w:i/>
          <w:color w:val="1F497D" w:themeColor="text2"/>
          <w:sz w:val="28"/>
          <w:szCs w:val="28"/>
          <w:u w:val="single"/>
        </w:rPr>
        <w:t>really</w:t>
      </w:r>
      <w:r w:rsidRPr="000A778E">
        <w:rPr>
          <w:rFonts w:cstheme="minorHAnsi"/>
          <w:b/>
          <w:i/>
          <w:color w:val="1F497D" w:themeColor="text2"/>
          <w:sz w:val="28"/>
          <w:szCs w:val="28"/>
        </w:rPr>
        <w:t xml:space="preserve"> </w:t>
      </w:r>
      <w:r w:rsidRPr="00344943">
        <w:rPr>
          <w:rFonts w:cstheme="minorHAnsi"/>
          <w:b/>
          <w:i/>
          <w:color w:val="1F497D" w:themeColor="text2"/>
          <w:sz w:val="26"/>
          <w:szCs w:val="26"/>
        </w:rPr>
        <w:t>suffering?</w:t>
      </w:r>
    </w:p>
    <w:p w14:paraId="797BFFC8" w14:textId="77777777" w:rsidR="00BD3300" w:rsidRDefault="003D6F53" w:rsidP="001C7D6B">
      <w:pPr>
        <w:spacing w:after="0"/>
        <w:jc w:val="both"/>
        <w:rPr>
          <w:rFonts w:cstheme="minorHAnsi"/>
        </w:rPr>
      </w:pPr>
      <w:r>
        <w:rPr>
          <w:rFonts w:cstheme="minorHAnsi"/>
        </w:rPr>
        <w:t>C</w:t>
      </w:r>
      <w:r w:rsidR="00BD3300" w:rsidRPr="008547FB">
        <w:rPr>
          <w:rFonts w:cstheme="minorHAnsi"/>
        </w:rPr>
        <w:t>all the priest to come and visit and giv</w:t>
      </w:r>
      <w:r w:rsidR="00126407">
        <w:rPr>
          <w:rFonts w:cstheme="minorHAnsi"/>
        </w:rPr>
        <w:t xml:space="preserve">e the Sacraments. </w:t>
      </w:r>
      <w:r w:rsidRPr="008547FB">
        <w:rPr>
          <w:rFonts w:cstheme="minorHAnsi"/>
        </w:rPr>
        <w:t>It is a time to pray, maybe</w:t>
      </w:r>
      <w:r>
        <w:rPr>
          <w:rFonts w:cstheme="minorHAnsi"/>
        </w:rPr>
        <w:t xml:space="preserve"> like we have never done before,</w:t>
      </w:r>
      <w:r w:rsidRPr="008547FB">
        <w:rPr>
          <w:rFonts w:cstheme="minorHAnsi"/>
        </w:rPr>
        <w:t xml:space="preserve"> </w:t>
      </w:r>
      <w:r>
        <w:rPr>
          <w:rFonts w:cstheme="minorHAnsi"/>
        </w:rPr>
        <w:t>s</w:t>
      </w:r>
      <w:r w:rsidR="00BD3300" w:rsidRPr="008547FB">
        <w:rPr>
          <w:rFonts w:cstheme="minorHAnsi"/>
        </w:rPr>
        <w:t>tay</w:t>
      </w:r>
      <w:r>
        <w:rPr>
          <w:rFonts w:cstheme="minorHAnsi"/>
        </w:rPr>
        <w:t>ing</w:t>
      </w:r>
      <w:r w:rsidR="00BD3300" w:rsidRPr="008547FB">
        <w:rPr>
          <w:rFonts w:cstheme="minorHAnsi"/>
        </w:rPr>
        <w:t xml:space="preserve"> close to the patient with strong love and support - like we’ve never done before.</w:t>
      </w:r>
      <w:r w:rsidR="00126407">
        <w:rPr>
          <w:rFonts w:cstheme="minorHAnsi"/>
        </w:rPr>
        <w:t xml:space="preserve"> </w:t>
      </w:r>
    </w:p>
    <w:p w14:paraId="25108A8D" w14:textId="77777777" w:rsidR="00FE43CE" w:rsidRPr="003D6F53" w:rsidRDefault="00FE43CE" w:rsidP="001C7D6B">
      <w:pPr>
        <w:spacing w:after="0"/>
        <w:jc w:val="both"/>
        <w:rPr>
          <w:rFonts w:ascii="Arial Rounded MT Bold" w:hAnsi="Arial Rounded MT Bold" w:cstheme="minorHAnsi"/>
          <w:i/>
        </w:rPr>
      </w:pPr>
    </w:p>
    <w:p w14:paraId="06A01679" w14:textId="77777777" w:rsidR="00A66BF2" w:rsidRPr="00B63EA9" w:rsidRDefault="00A66BF2" w:rsidP="002918D2">
      <w:pPr>
        <w:spacing w:after="0"/>
        <w:jc w:val="both"/>
        <w:rPr>
          <w:rFonts w:cstheme="minorHAnsi"/>
          <w:b/>
        </w:rPr>
      </w:pPr>
    </w:p>
    <w:p w14:paraId="468ACBDD" w14:textId="77777777" w:rsidR="00B63EA9" w:rsidRPr="00B63EA9" w:rsidRDefault="001C7D6B" w:rsidP="001C7D6B">
      <w:pPr>
        <w:spacing w:after="0"/>
        <w:jc w:val="center"/>
        <w:rPr>
          <w:rFonts w:ascii="Trebuchet MS" w:hAnsi="Trebuchet MS"/>
          <w:b/>
          <w:i/>
          <w:color w:val="FF0000"/>
          <w:sz w:val="24"/>
          <w:szCs w:val="24"/>
          <w:shd w:val="clear" w:color="auto" w:fill="FFFFFF"/>
        </w:rPr>
      </w:pPr>
      <w:r w:rsidRPr="00B63EA9">
        <w:rPr>
          <w:rFonts w:ascii="Trebuchet MS" w:hAnsi="Trebuchet MS"/>
          <w:b/>
          <w:i/>
          <w:color w:val="FF0000"/>
          <w:sz w:val="24"/>
          <w:szCs w:val="24"/>
          <w:shd w:val="clear" w:color="auto" w:fill="FFFFFF"/>
        </w:rPr>
        <w:t>If God sends you many sufferings, it is a sign that He has gr</w:t>
      </w:r>
      <w:r w:rsidR="00FE43CE" w:rsidRPr="00B63EA9">
        <w:rPr>
          <w:rFonts w:ascii="Trebuchet MS" w:hAnsi="Trebuchet MS"/>
          <w:b/>
          <w:i/>
          <w:color w:val="FF0000"/>
          <w:sz w:val="24"/>
          <w:szCs w:val="24"/>
          <w:shd w:val="clear" w:color="auto" w:fill="FFFFFF"/>
        </w:rPr>
        <w:t xml:space="preserve">eat plans for you and certainly </w:t>
      </w:r>
      <w:r w:rsidRPr="00B63EA9">
        <w:rPr>
          <w:rFonts w:ascii="Trebuchet MS" w:hAnsi="Trebuchet MS"/>
          <w:b/>
          <w:i/>
          <w:color w:val="FF0000"/>
          <w:sz w:val="24"/>
          <w:szCs w:val="24"/>
          <w:shd w:val="clear" w:color="auto" w:fill="FFFFFF"/>
        </w:rPr>
        <w:t>wants to make you a sain</w:t>
      </w:r>
      <w:r w:rsidR="00B63EA9" w:rsidRPr="00B63EA9">
        <w:rPr>
          <w:rFonts w:ascii="Trebuchet MS" w:hAnsi="Trebuchet MS"/>
          <w:b/>
          <w:i/>
          <w:color w:val="FF0000"/>
          <w:sz w:val="24"/>
          <w:szCs w:val="24"/>
          <w:shd w:val="clear" w:color="auto" w:fill="FFFFFF"/>
        </w:rPr>
        <w:t xml:space="preserve">t. </w:t>
      </w:r>
    </w:p>
    <w:p w14:paraId="55BBC80F" w14:textId="77777777" w:rsidR="001C7D6B" w:rsidRPr="00B63EA9" w:rsidRDefault="00B63EA9" w:rsidP="00B63EA9">
      <w:pPr>
        <w:spacing w:after="0"/>
        <w:rPr>
          <w:rFonts w:cstheme="minorHAnsi"/>
          <w:sz w:val="18"/>
          <w:szCs w:val="18"/>
        </w:rPr>
      </w:pPr>
      <w:r>
        <w:rPr>
          <w:rFonts w:ascii="Trebuchet MS" w:hAnsi="Trebuchet MS"/>
          <w:i/>
          <w:color w:val="FF0000"/>
          <w:sz w:val="24"/>
          <w:szCs w:val="24"/>
          <w:shd w:val="clear" w:color="auto" w:fill="FFFFFF"/>
        </w:rPr>
        <w:t xml:space="preserve">                   </w:t>
      </w:r>
      <w:r w:rsidR="001C7D6B">
        <w:rPr>
          <w:rFonts w:ascii="Trebuchet MS" w:hAnsi="Trebuchet MS"/>
          <w:color w:val="3333FF"/>
          <w:shd w:val="clear" w:color="auto" w:fill="FFFFFF"/>
        </w:rPr>
        <w:t xml:space="preserve">   </w:t>
      </w:r>
      <w:r w:rsidR="001C7D6B" w:rsidRPr="00B63EA9">
        <w:rPr>
          <w:rFonts w:ascii="Trebuchet MS" w:hAnsi="Trebuchet MS"/>
          <w:color w:val="FF0000"/>
          <w:sz w:val="18"/>
          <w:szCs w:val="18"/>
          <w:shd w:val="clear" w:color="auto" w:fill="FFFFFF"/>
        </w:rPr>
        <w:t>St. Ignatius Loyola</w:t>
      </w:r>
    </w:p>
    <w:p w14:paraId="1FF6BB12" w14:textId="77777777" w:rsidR="00BD3300" w:rsidRDefault="00BD3300" w:rsidP="00BD3300">
      <w:pPr>
        <w:spacing w:after="0"/>
        <w:rPr>
          <w:rFonts w:cstheme="minorHAnsi"/>
          <w:b/>
          <w:color w:val="1F497D" w:themeColor="text2"/>
          <w:sz w:val="26"/>
          <w:szCs w:val="26"/>
        </w:rPr>
      </w:pPr>
      <w:r w:rsidRPr="00BD3300">
        <w:rPr>
          <w:rFonts w:cstheme="minorHAnsi"/>
          <w:noProof/>
          <w:color w:val="FF0000"/>
        </w:rPr>
        <w:drawing>
          <wp:inline distT="0" distB="0" distL="0" distR="0" wp14:anchorId="5AF9B8B1" wp14:editId="392F4ACC">
            <wp:extent cx="2839085" cy="2202248"/>
            <wp:effectExtent l="190500" t="152400" r="170815" b="140902"/>
            <wp:docPr id="2" name="Picture 1" descr="C:\Users\M1730\Downloads\Visuel_dossier_euthanasi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730\Downloads\Visuel_dossier_euthanasie-web.jpg"/>
                    <pic:cNvPicPr>
                      <a:picLocks noChangeAspect="1" noChangeArrowheads="1"/>
                    </pic:cNvPicPr>
                  </pic:nvPicPr>
                  <pic:blipFill>
                    <a:blip r:embed="rId5" cstate="print">
                      <a:lum bright="12000"/>
                    </a:blip>
                    <a:srcRect/>
                    <a:stretch>
                      <a:fillRect/>
                    </a:stretch>
                  </pic:blipFill>
                  <pic:spPr bwMode="auto">
                    <a:xfrm>
                      <a:off x="0" y="0"/>
                      <a:ext cx="2838997" cy="2202180"/>
                    </a:xfrm>
                    <a:prstGeom prst="rect">
                      <a:avLst/>
                    </a:prstGeom>
                    <a:ln>
                      <a:noFill/>
                    </a:ln>
                    <a:effectLst>
                      <a:outerShdw blurRad="190500" algn="tl" rotWithShape="0">
                        <a:srgbClr val="000000">
                          <a:alpha val="70000"/>
                        </a:srgbClr>
                      </a:outerShdw>
                    </a:effectLst>
                  </pic:spPr>
                </pic:pic>
              </a:graphicData>
            </a:graphic>
          </wp:inline>
        </w:drawing>
      </w:r>
    </w:p>
    <w:p w14:paraId="5773704A" w14:textId="77777777" w:rsidR="00126407" w:rsidRDefault="00126407" w:rsidP="00BD3300">
      <w:pPr>
        <w:spacing w:after="0"/>
        <w:rPr>
          <w:rFonts w:cstheme="minorHAnsi"/>
          <w:b/>
          <w:i/>
          <w:color w:val="1F497D" w:themeColor="text2"/>
          <w:sz w:val="26"/>
          <w:szCs w:val="26"/>
        </w:rPr>
      </w:pPr>
    </w:p>
    <w:p w14:paraId="02A79D0E" w14:textId="77777777" w:rsidR="001C7D6B" w:rsidRDefault="001C7D6B" w:rsidP="00BD3300">
      <w:pPr>
        <w:spacing w:after="0"/>
        <w:rPr>
          <w:rFonts w:cstheme="minorHAnsi"/>
          <w:b/>
          <w:i/>
          <w:color w:val="1F497D" w:themeColor="text2"/>
          <w:sz w:val="26"/>
          <w:szCs w:val="26"/>
        </w:rPr>
      </w:pPr>
    </w:p>
    <w:p w14:paraId="7340D137" w14:textId="77777777" w:rsidR="001C7D6B" w:rsidRDefault="001C7D6B" w:rsidP="00BD3300">
      <w:pPr>
        <w:spacing w:after="0"/>
        <w:rPr>
          <w:rFonts w:cstheme="minorHAnsi"/>
          <w:b/>
          <w:i/>
          <w:color w:val="1F497D" w:themeColor="text2"/>
          <w:sz w:val="26"/>
          <w:szCs w:val="26"/>
        </w:rPr>
      </w:pPr>
    </w:p>
    <w:p w14:paraId="18A70E7E" w14:textId="77777777" w:rsidR="00BD3300" w:rsidRPr="00344943" w:rsidRDefault="00BD3300" w:rsidP="00BD3300">
      <w:pPr>
        <w:spacing w:after="0"/>
        <w:rPr>
          <w:rFonts w:cstheme="minorHAnsi"/>
          <w:color w:val="1F497D" w:themeColor="text2"/>
          <w:sz w:val="26"/>
          <w:szCs w:val="26"/>
        </w:rPr>
      </w:pPr>
      <w:r w:rsidRPr="00344943">
        <w:rPr>
          <w:rFonts w:cstheme="minorHAnsi"/>
          <w:b/>
          <w:i/>
          <w:color w:val="1F497D" w:themeColor="text2"/>
          <w:sz w:val="26"/>
          <w:szCs w:val="26"/>
        </w:rPr>
        <w:t xml:space="preserve">What if the pain is </w:t>
      </w:r>
      <w:r w:rsidR="001C7D6B">
        <w:rPr>
          <w:rFonts w:cstheme="minorHAnsi"/>
          <w:b/>
          <w:i/>
          <w:color w:val="1F497D" w:themeColor="text2"/>
          <w:sz w:val="26"/>
          <w:szCs w:val="26"/>
        </w:rPr>
        <w:t>really too much</w:t>
      </w:r>
      <w:r w:rsidRPr="00344943">
        <w:rPr>
          <w:rFonts w:cstheme="minorHAnsi"/>
          <w:b/>
          <w:color w:val="1F497D" w:themeColor="text2"/>
          <w:sz w:val="26"/>
          <w:szCs w:val="26"/>
        </w:rPr>
        <w:t>?</w:t>
      </w:r>
      <w:r w:rsidRPr="00344943">
        <w:rPr>
          <w:rFonts w:cstheme="minorHAnsi"/>
          <w:color w:val="1F497D" w:themeColor="text2"/>
          <w:sz w:val="26"/>
          <w:szCs w:val="26"/>
        </w:rPr>
        <w:t xml:space="preserve"> </w:t>
      </w:r>
    </w:p>
    <w:p w14:paraId="5BE3A45B" w14:textId="77777777" w:rsidR="00BD3300" w:rsidRDefault="00A66BF2" w:rsidP="0060211A">
      <w:pPr>
        <w:spacing w:after="0"/>
        <w:jc w:val="both"/>
        <w:rPr>
          <w:rFonts w:cstheme="minorHAnsi"/>
          <w:sz w:val="24"/>
          <w:szCs w:val="24"/>
        </w:rPr>
      </w:pPr>
      <w:r>
        <w:rPr>
          <w:rFonts w:cstheme="minorHAnsi"/>
          <w:sz w:val="24"/>
          <w:szCs w:val="24"/>
        </w:rPr>
        <w:t>Look for another</w:t>
      </w:r>
      <w:r w:rsidR="00BD3300">
        <w:rPr>
          <w:rFonts w:cstheme="minorHAnsi"/>
          <w:sz w:val="24"/>
          <w:szCs w:val="24"/>
        </w:rPr>
        <w:t xml:space="preserve"> doctor</w:t>
      </w:r>
      <w:r w:rsidR="00B63EA9">
        <w:rPr>
          <w:rFonts w:cstheme="minorHAnsi"/>
          <w:sz w:val="24"/>
          <w:szCs w:val="24"/>
        </w:rPr>
        <w:t>; seek</w:t>
      </w:r>
      <w:r w:rsidR="003D6F53">
        <w:rPr>
          <w:rFonts w:cstheme="minorHAnsi"/>
          <w:sz w:val="24"/>
          <w:szCs w:val="24"/>
        </w:rPr>
        <w:t xml:space="preserve"> another opinion</w:t>
      </w:r>
      <w:r>
        <w:rPr>
          <w:rFonts w:cstheme="minorHAnsi"/>
          <w:sz w:val="24"/>
          <w:szCs w:val="24"/>
        </w:rPr>
        <w:t xml:space="preserve">. </w:t>
      </w:r>
      <w:r w:rsidR="003D6F53">
        <w:rPr>
          <w:rFonts w:cstheme="minorHAnsi"/>
          <w:sz w:val="24"/>
          <w:szCs w:val="24"/>
        </w:rPr>
        <w:t xml:space="preserve">Palliative care doctors will affirm that </w:t>
      </w:r>
      <w:r>
        <w:rPr>
          <w:rFonts w:cstheme="minorHAnsi"/>
          <w:sz w:val="24"/>
          <w:szCs w:val="24"/>
        </w:rPr>
        <w:t>there is almost always effective means to manage pain.</w:t>
      </w:r>
    </w:p>
    <w:p w14:paraId="472513D2" w14:textId="77777777" w:rsidR="00A66BF2" w:rsidRPr="00A66BF2" w:rsidRDefault="00A66BF2" w:rsidP="00BD3300">
      <w:pPr>
        <w:spacing w:after="0"/>
        <w:rPr>
          <w:rFonts w:cstheme="minorHAnsi"/>
          <w:sz w:val="16"/>
          <w:szCs w:val="16"/>
        </w:rPr>
      </w:pPr>
    </w:p>
    <w:p w14:paraId="7476342E" w14:textId="77777777" w:rsidR="00FE43CE" w:rsidRDefault="00BD3300" w:rsidP="00B63EA9">
      <w:pPr>
        <w:spacing w:after="0"/>
        <w:rPr>
          <w:rFonts w:cstheme="minorHAnsi"/>
          <w:b/>
          <w:color w:val="1F497D" w:themeColor="text2"/>
          <w:sz w:val="26"/>
          <w:szCs w:val="26"/>
        </w:rPr>
      </w:pPr>
      <w:r>
        <w:rPr>
          <w:rFonts w:cstheme="minorHAnsi"/>
          <w:b/>
          <w:color w:val="1F497D" w:themeColor="text2"/>
          <w:sz w:val="26"/>
          <w:szCs w:val="26"/>
        </w:rPr>
        <w:t xml:space="preserve">Can you remove </w:t>
      </w:r>
      <w:r w:rsidRPr="00344943">
        <w:rPr>
          <w:rFonts w:cstheme="minorHAnsi"/>
          <w:b/>
          <w:color w:val="1F497D" w:themeColor="text2"/>
          <w:sz w:val="26"/>
          <w:szCs w:val="26"/>
        </w:rPr>
        <w:t>nutrition and hydration?</w:t>
      </w:r>
    </w:p>
    <w:p w14:paraId="75BCC131" w14:textId="77777777" w:rsidR="00B63EA9" w:rsidRPr="00B63EA9" w:rsidRDefault="00B63EA9" w:rsidP="00B63EA9">
      <w:pPr>
        <w:spacing w:after="0"/>
        <w:rPr>
          <w:rFonts w:cstheme="minorHAnsi"/>
          <w:b/>
          <w:color w:val="1F497D" w:themeColor="text2"/>
          <w:sz w:val="6"/>
          <w:szCs w:val="6"/>
        </w:rPr>
      </w:pPr>
    </w:p>
    <w:p w14:paraId="654C7800" w14:textId="77777777" w:rsidR="00FE43CE" w:rsidRPr="00FE43CE" w:rsidRDefault="00B63EA9" w:rsidP="00B63EA9">
      <w:pPr>
        <w:spacing w:after="0"/>
        <w:rPr>
          <w:rFonts w:cstheme="minorHAnsi"/>
          <w:b/>
          <w:color w:val="1F497D" w:themeColor="text2"/>
          <w:sz w:val="26"/>
          <w:szCs w:val="26"/>
        </w:rPr>
      </w:pPr>
      <w:r>
        <w:rPr>
          <w:rFonts w:eastAsia="Times New Roman" w:cstheme="minorHAnsi"/>
          <w:sz w:val="24"/>
          <w:szCs w:val="24"/>
        </w:rPr>
        <w:t>A statement f</w:t>
      </w:r>
      <w:r w:rsidR="00FE43CE">
        <w:rPr>
          <w:rFonts w:eastAsia="Times New Roman" w:cstheme="minorHAnsi"/>
          <w:sz w:val="24"/>
          <w:szCs w:val="24"/>
        </w:rPr>
        <w:t>rom the Vat</w:t>
      </w:r>
      <w:r w:rsidR="00FE43CE" w:rsidRPr="00FE43CE">
        <w:rPr>
          <w:rFonts w:eastAsia="Times New Roman" w:cstheme="minorHAnsi"/>
          <w:sz w:val="24"/>
          <w:szCs w:val="24"/>
        </w:rPr>
        <w:t>ican</w:t>
      </w:r>
      <w:r w:rsidR="00FE43CE">
        <w:rPr>
          <w:rFonts w:eastAsia="Times New Roman" w:cstheme="minorHAnsi"/>
          <w:sz w:val="24"/>
          <w:szCs w:val="24"/>
        </w:rPr>
        <w:t xml:space="preserve"> recently</w:t>
      </w:r>
      <w:r w:rsidR="00FE43CE" w:rsidRPr="00FE43CE">
        <w:rPr>
          <w:rFonts w:eastAsia="Times New Roman" w:cstheme="minorHAnsi"/>
          <w:sz w:val="24"/>
          <w:szCs w:val="24"/>
        </w:rPr>
        <w:t>:</w:t>
      </w:r>
    </w:p>
    <w:p w14:paraId="41A473F0" w14:textId="77777777" w:rsidR="00BD3300" w:rsidRPr="00126407" w:rsidRDefault="00BD3300" w:rsidP="00B63EA9">
      <w:pPr>
        <w:spacing w:before="100" w:beforeAutospacing="1" w:after="0" w:line="240" w:lineRule="auto"/>
        <w:jc w:val="both"/>
        <w:rPr>
          <w:rFonts w:eastAsia="Times New Roman" w:cstheme="minorHAnsi"/>
          <w:b/>
          <w:i/>
          <w:sz w:val="24"/>
          <w:szCs w:val="24"/>
        </w:rPr>
      </w:pPr>
      <w:r w:rsidRPr="00126407">
        <w:rPr>
          <w:rFonts w:eastAsia="Times New Roman" w:cstheme="minorHAnsi"/>
          <w:b/>
          <w:i/>
          <w:sz w:val="24"/>
          <w:szCs w:val="24"/>
        </w:rPr>
        <w:t>Nutrition and hydration constitute a form of essential       care</w:t>
      </w:r>
      <w:r w:rsidR="00FE43CE">
        <w:rPr>
          <w:rFonts w:eastAsia="Times New Roman" w:cstheme="minorHAnsi"/>
          <w:b/>
          <w:i/>
          <w:sz w:val="24"/>
          <w:szCs w:val="24"/>
        </w:rPr>
        <w:t xml:space="preserve"> </w:t>
      </w:r>
      <w:r w:rsidRPr="00126407">
        <w:rPr>
          <w:rFonts w:eastAsia="Times New Roman" w:cstheme="minorHAnsi"/>
          <w:b/>
          <w:i/>
          <w:sz w:val="24"/>
          <w:szCs w:val="24"/>
        </w:rPr>
        <w:t>... to nourish a sick person never constitutes a form o</w:t>
      </w:r>
      <w:r w:rsidR="00B63EA9">
        <w:rPr>
          <w:rFonts w:eastAsia="Times New Roman" w:cstheme="minorHAnsi"/>
          <w:b/>
          <w:i/>
          <w:sz w:val="24"/>
          <w:szCs w:val="24"/>
        </w:rPr>
        <w:t xml:space="preserve">f unreasonable therapeutic care </w:t>
      </w:r>
      <w:r w:rsidRPr="00126407">
        <w:rPr>
          <w:rFonts w:eastAsia="Times New Roman" w:cstheme="minorHAnsi"/>
          <w:b/>
          <w:i/>
          <w:sz w:val="24"/>
          <w:szCs w:val="24"/>
        </w:rPr>
        <w:t>… provided this does not cause intolerable suffering or prove damaging to the patient.</w:t>
      </w:r>
    </w:p>
    <w:p w14:paraId="5D009328" w14:textId="77777777" w:rsidR="00BD3300" w:rsidRPr="00126407" w:rsidRDefault="00BD3300" w:rsidP="00B63EA9">
      <w:pPr>
        <w:spacing w:before="100" w:beforeAutospacing="1" w:after="0" w:line="240" w:lineRule="auto"/>
        <w:jc w:val="both"/>
        <w:rPr>
          <w:rFonts w:eastAsia="Times New Roman" w:cstheme="minorHAnsi"/>
          <w:b/>
          <w:i/>
          <w:sz w:val="24"/>
          <w:szCs w:val="24"/>
        </w:rPr>
      </w:pPr>
      <w:r w:rsidRPr="00126407">
        <w:rPr>
          <w:rFonts w:eastAsia="Times New Roman" w:cstheme="minorHAnsi"/>
          <w:b/>
          <w:i/>
          <w:sz w:val="24"/>
          <w:szCs w:val="24"/>
        </w:rPr>
        <w:t xml:space="preserve">The removal of such care represents, rather, a form of abandonment of the patient, based on a pitiless judgment of the quality of their life, the expression of a throwaway culture that selects the most fragile and helpless people, without recognizing their uniqueness and immense value. </w:t>
      </w:r>
    </w:p>
    <w:p w14:paraId="7A1A3E9E" w14:textId="77777777" w:rsidR="00BD3300" w:rsidRPr="00FE43CE" w:rsidRDefault="00FE43CE" w:rsidP="00FE43CE">
      <w:pPr>
        <w:spacing w:before="100" w:beforeAutospacing="1" w:after="100" w:afterAutospacing="1" w:line="240" w:lineRule="auto"/>
        <w:ind w:left="240"/>
        <w:jc w:val="both"/>
        <w:rPr>
          <w:rFonts w:cstheme="minorHAnsi"/>
          <w:b/>
        </w:rPr>
      </w:pPr>
      <w:r w:rsidRPr="00FE43CE">
        <w:rPr>
          <w:rFonts w:cstheme="minorHAnsi"/>
          <w:shd w:val="clear" w:color="auto" w:fill="FFFFFF"/>
        </w:rPr>
        <w:t>Joint Declaration of the Dicastery for the Laity, Family and Life and the Pontifical Academy for Life on the case of Mr. Vincent Lambert, 21.05.2019</w:t>
      </w:r>
    </w:p>
    <w:p w14:paraId="5BE1327A" w14:textId="77777777" w:rsidR="00FE43CE" w:rsidRPr="00FA434A" w:rsidRDefault="00FE43CE" w:rsidP="00BD3300">
      <w:pPr>
        <w:spacing w:before="100" w:beforeAutospacing="1" w:after="100" w:afterAutospacing="1" w:line="240" w:lineRule="auto"/>
        <w:jc w:val="both"/>
        <w:rPr>
          <w:rFonts w:ascii="Georgia" w:hAnsi="Georgia" w:cstheme="minorHAnsi"/>
          <w:b/>
          <w:color w:val="0070C0"/>
          <w:sz w:val="36"/>
          <w:szCs w:val="36"/>
        </w:rPr>
      </w:pPr>
    </w:p>
    <w:p w14:paraId="695A4E8E" w14:textId="77777777" w:rsidR="00BD3300" w:rsidRPr="00FA434A" w:rsidRDefault="00BD3300" w:rsidP="00BD3300">
      <w:pPr>
        <w:spacing w:before="100" w:beforeAutospacing="1" w:after="100" w:afterAutospacing="1" w:line="240" w:lineRule="auto"/>
        <w:jc w:val="both"/>
        <w:rPr>
          <w:rFonts w:eastAsia="Times New Roman" w:cstheme="minorHAnsi"/>
          <w:b/>
          <w:i/>
          <w:color w:val="0070C0"/>
        </w:rPr>
      </w:pPr>
      <w:r w:rsidRPr="00FA434A">
        <w:rPr>
          <w:rFonts w:ascii="Georgia" w:hAnsi="Georgia" w:cstheme="minorHAnsi"/>
          <w:b/>
          <w:color w:val="0070C0"/>
          <w:sz w:val="36"/>
          <w:szCs w:val="36"/>
        </w:rPr>
        <w:t>A Father Chooses – Life! His Wife Would Likely Die</w:t>
      </w:r>
    </w:p>
    <w:p w14:paraId="48848E6E" w14:textId="77777777" w:rsidR="00BD3300" w:rsidRDefault="00BD3300" w:rsidP="00BD3300">
      <w:pPr>
        <w:spacing w:after="0"/>
        <w:rPr>
          <w:rFonts w:cstheme="minorHAnsi"/>
        </w:rPr>
      </w:pPr>
      <w:r>
        <w:rPr>
          <w:rFonts w:cstheme="minorHAnsi"/>
          <w:b/>
          <w:noProof/>
        </w:rPr>
        <w:drawing>
          <wp:anchor distT="0" distB="0" distL="114300" distR="114300" simplePos="0" relativeHeight="251659264" behindDoc="0" locked="0" layoutInCell="1" allowOverlap="1" wp14:anchorId="66554E8C" wp14:editId="71B333E9">
            <wp:simplePos x="0" y="0"/>
            <wp:positionH relativeFrom="column">
              <wp:posOffset>19050</wp:posOffset>
            </wp:positionH>
            <wp:positionV relativeFrom="paragraph">
              <wp:posOffset>499745</wp:posOffset>
            </wp:positionV>
            <wp:extent cx="1691640" cy="2399665"/>
            <wp:effectExtent l="171450" t="133350" r="365760" b="305435"/>
            <wp:wrapSquare wrapText="bothSides"/>
            <wp:docPr id="4" name="Picture 7" descr="Image result for blessed luigi and maria belt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essed luigi and maria beltrame"/>
                    <pic:cNvPicPr>
                      <a:picLocks noChangeAspect="1" noChangeArrowheads="1"/>
                    </pic:cNvPicPr>
                  </pic:nvPicPr>
                  <pic:blipFill>
                    <a:blip r:embed="rId6" cstate="print">
                      <a:lum bright="3000" contrast="52000"/>
                    </a:blip>
                    <a:srcRect/>
                    <a:stretch>
                      <a:fillRect/>
                    </a:stretch>
                  </pic:blipFill>
                  <pic:spPr bwMode="auto">
                    <a:xfrm>
                      <a:off x="0" y="0"/>
                      <a:ext cx="1691640" cy="239966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cstheme="minorHAnsi"/>
          <w:b/>
        </w:rPr>
        <w:t xml:space="preserve">Luigi </w:t>
      </w:r>
      <w:proofErr w:type="spellStart"/>
      <w:r>
        <w:rPr>
          <w:rFonts w:cstheme="minorHAnsi"/>
          <w:b/>
        </w:rPr>
        <w:t>Quattrocchi</w:t>
      </w:r>
      <w:proofErr w:type="spellEnd"/>
      <w:r>
        <w:rPr>
          <w:rFonts w:cstheme="minorHAnsi"/>
        </w:rPr>
        <w:t xml:space="preserve"> (d.1951) was a good man in his youth though not very religious. That changed after his marriage to his beloved Maria. They went to daily Mass and prayed the family Rosary. He became an ideal father, providing selfles</w:t>
      </w:r>
      <w:r w:rsidR="005D77E7">
        <w:rPr>
          <w:rFonts w:cstheme="minorHAnsi"/>
        </w:rPr>
        <w:t>s</w:t>
      </w:r>
      <w:r w:rsidR="000E23E0">
        <w:rPr>
          <w:rFonts w:cstheme="minorHAnsi"/>
        </w:rPr>
        <w:t xml:space="preserve"> care to his family and</w:t>
      </w:r>
      <w:r w:rsidR="005D77E7">
        <w:rPr>
          <w:rFonts w:cstheme="minorHAnsi"/>
        </w:rPr>
        <w:t xml:space="preserve"> </w:t>
      </w:r>
      <w:proofErr w:type="gramStart"/>
      <w:r w:rsidR="005D77E7">
        <w:rPr>
          <w:rFonts w:cstheme="minorHAnsi"/>
        </w:rPr>
        <w:t>in</w:t>
      </w:r>
      <w:r w:rsidR="001E402D">
        <w:rPr>
          <w:rFonts w:cstheme="minorHAnsi"/>
        </w:rPr>
        <w:t xml:space="preserve"> </w:t>
      </w:r>
      <w:r w:rsidR="002300DC">
        <w:rPr>
          <w:rFonts w:cstheme="minorHAnsi"/>
        </w:rPr>
        <w:t xml:space="preserve"> </w:t>
      </w:r>
      <w:r w:rsidR="001E402D">
        <w:rPr>
          <w:rFonts w:cstheme="minorHAnsi"/>
        </w:rPr>
        <w:t>community</w:t>
      </w:r>
      <w:proofErr w:type="gramEnd"/>
      <w:r w:rsidR="001E402D">
        <w:rPr>
          <w:rFonts w:cstheme="minorHAnsi"/>
        </w:rPr>
        <w:t xml:space="preserve"> organizations.</w:t>
      </w:r>
    </w:p>
    <w:p w14:paraId="2058DA92" w14:textId="77777777" w:rsidR="00BD3300" w:rsidRDefault="00BD3300" w:rsidP="00BD3300">
      <w:pPr>
        <w:spacing w:after="0"/>
        <w:jc w:val="center"/>
        <w:rPr>
          <w:rFonts w:ascii="Georgia" w:hAnsi="Georgia" w:cstheme="minorHAnsi"/>
          <w:b/>
          <w:sz w:val="32"/>
          <w:szCs w:val="32"/>
        </w:rPr>
      </w:pPr>
      <w:r w:rsidRPr="00BA0BC6">
        <w:rPr>
          <w:rFonts w:cstheme="minorHAnsi"/>
          <w:noProof/>
        </w:rPr>
        <w:drawing>
          <wp:inline distT="0" distB="0" distL="0" distR="0" wp14:anchorId="02DB76CC" wp14:editId="38691B0B">
            <wp:extent cx="1965960" cy="1485900"/>
            <wp:effectExtent l="19050" t="0" r="0" b="0"/>
            <wp:docPr id="1" name="Picture 1" descr="Image result for free picture of a young man holding a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picture of a young man holding a baby"/>
                    <pic:cNvPicPr>
                      <a:picLocks noChangeAspect="1" noChangeArrowheads="1"/>
                    </pic:cNvPicPr>
                  </pic:nvPicPr>
                  <pic:blipFill>
                    <a:blip r:embed="rId7" cstate="print">
                      <a:lum bright="-12000" contrast="34000"/>
                    </a:blip>
                    <a:stretch>
                      <a:fillRect/>
                    </a:stretch>
                  </pic:blipFill>
                  <pic:spPr bwMode="auto">
                    <a:xfrm>
                      <a:off x="0" y="0"/>
                      <a:ext cx="1965960" cy="1485900"/>
                    </a:xfrm>
                    <a:prstGeom prst="rect">
                      <a:avLst/>
                    </a:prstGeom>
                    <a:noFill/>
                    <a:ln>
                      <a:noFill/>
                    </a:ln>
                  </pic:spPr>
                </pic:pic>
              </a:graphicData>
            </a:graphic>
          </wp:inline>
        </w:drawing>
      </w:r>
      <w:r w:rsidRPr="00CA7DE2">
        <w:rPr>
          <w:rFonts w:ascii="Georgia" w:hAnsi="Georgia" w:cstheme="minorHAnsi"/>
          <w:b/>
          <w:sz w:val="32"/>
          <w:szCs w:val="32"/>
        </w:rPr>
        <w:t xml:space="preserve"> </w:t>
      </w:r>
    </w:p>
    <w:p w14:paraId="0BC5C6E5" w14:textId="77777777" w:rsidR="00BD3300" w:rsidRPr="00B63EA9" w:rsidRDefault="00BD3300" w:rsidP="00BD3300">
      <w:pPr>
        <w:spacing w:after="0"/>
        <w:jc w:val="center"/>
        <w:rPr>
          <w:rFonts w:ascii="Georgia" w:hAnsi="Georgia" w:cstheme="minorHAnsi"/>
          <w:b/>
          <w:color w:val="FF0000"/>
          <w:sz w:val="32"/>
          <w:szCs w:val="32"/>
        </w:rPr>
      </w:pPr>
    </w:p>
    <w:p w14:paraId="3D6BE6FB" w14:textId="77777777" w:rsidR="00BD3300" w:rsidRPr="001E402D" w:rsidRDefault="00BD3300" w:rsidP="00BD3300">
      <w:pPr>
        <w:spacing w:after="0"/>
        <w:jc w:val="center"/>
        <w:rPr>
          <w:rFonts w:ascii="Georgia" w:hAnsi="Georgia" w:cstheme="minorHAnsi"/>
          <w:b/>
          <w:color w:val="FF0000"/>
          <w:sz w:val="28"/>
          <w:szCs w:val="28"/>
        </w:rPr>
      </w:pPr>
      <w:r w:rsidRPr="001E402D">
        <w:rPr>
          <w:rFonts w:ascii="Georgia" w:hAnsi="Georgia" w:cstheme="minorHAnsi"/>
          <w:b/>
          <w:color w:val="FF0000"/>
          <w:sz w:val="28"/>
          <w:szCs w:val="28"/>
        </w:rPr>
        <w:t>The Heart of a Father</w:t>
      </w:r>
    </w:p>
    <w:p w14:paraId="6F88EFF7" w14:textId="77777777" w:rsidR="00BD3300" w:rsidRPr="002C16DA" w:rsidRDefault="00BD3300" w:rsidP="00BD3300">
      <w:pPr>
        <w:spacing w:after="0"/>
        <w:jc w:val="center"/>
        <w:rPr>
          <w:rFonts w:cstheme="minorHAnsi"/>
          <w:sz w:val="10"/>
          <w:szCs w:val="10"/>
        </w:rPr>
      </w:pPr>
    </w:p>
    <w:p w14:paraId="736ACD30" w14:textId="77777777" w:rsidR="00BD3300" w:rsidRPr="00230AD8" w:rsidRDefault="00BD3300" w:rsidP="00BD3300">
      <w:pPr>
        <w:spacing w:after="0"/>
        <w:jc w:val="both"/>
        <w:rPr>
          <w:rFonts w:cstheme="minorHAnsi"/>
          <w:sz w:val="8"/>
          <w:szCs w:val="8"/>
        </w:rPr>
      </w:pPr>
    </w:p>
    <w:p w14:paraId="634EB162" w14:textId="77777777" w:rsidR="00BD3300" w:rsidRPr="005D77E7" w:rsidRDefault="00BD3300" w:rsidP="00BD3300">
      <w:pPr>
        <w:pStyle w:val="Subtitle"/>
        <w:jc w:val="both"/>
        <w:rPr>
          <w:rFonts w:ascii="Calibri" w:hAnsi="Calibri" w:cs="Calibri"/>
          <w:i w:val="0"/>
          <w:color w:val="auto"/>
          <w:sz w:val="22"/>
          <w:szCs w:val="22"/>
        </w:rPr>
      </w:pPr>
      <w:r w:rsidRPr="005D77E7">
        <w:rPr>
          <w:rFonts w:ascii="Calibri" w:hAnsi="Calibri" w:cs="Calibri"/>
          <w:i w:val="0"/>
          <w:color w:val="auto"/>
          <w:sz w:val="22"/>
          <w:szCs w:val="22"/>
        </w:rPr>
        <w:t xml:space="preserve">Sharon O. recalls: “A young man came up to me and briefly told me his story. His girlfriend who was carrying his child decided to have an abortion – against his wishes. So even though he worked on the other side of </w:t>
      </w:r>
      <w:r w:rsidRPr="005D77E7">
        <w:rPr>
          <w:rFonts w:ascii="Calibri" w:hAnsi="Calibri" w:cs="Calibri"/>
          <w:i w:val="0"/>
          <w:color w:val="000000"/>
          <w:sz w:val="22"/>
          <w:szCs w:val="22"/>
          <w:shd w:val="clear" w:color="auto" w:fill="FFFFFF"/>
        </w:rPr>
        <w:t>Edmonton,</w:t>
      </w:r>
      <w:r w:rsidRPr="005D77E7">
        <w:rPr>
          <w:rFonts w:ascii="Calibri" w:hAnsi="Calibri" w:cs="Calibri"/>
          <w:color w:val="000000"/>
          <w:sz w:val="22"/>
          <w:szCs w:val="22"/>
          <w:shd w:val="clear" w:color="auto" w:fill="FFFFFF"/>
        </w:rPr>
        <w:t xml:space="preserve"> </w:t>
      </w:r>
      <w:r w:rsidRPr="005D77E7">
        <w:rPr>
          <w:rFonts w:ascii="Calibri" w:hAnsi="Calibri" w:cs="Calibri"/>
          <w:i w:val="0"/>
          <w:color w:val="000000"/>
          <w:sz w:val="22"/>
          <w:szCs w:val="22"/>
          <w:shd w:val="clear" w:color="auto" w:fill="FFFFFF"/>
        </w:rPr>
        <w:t>he would periodically drive across the city, then past the abortion clinic, in remembrance of his child.”</w:t>
      </w:r>
    </w:p>
    <w:p w14:paraId="5CF7DBAF" w14:textId="77777777" w:rsidR="00BD3300" w:rsidRPr="005D77E7" w:rsidRDefault="00BD3300" w:rsidP="00BD3300">
      <w:pPr>
        <w:spacing w:after="0"/>
        <w:rPr>
          <w:rFonts w:ascii="Calibri" w:hAnsi="Calibri" w:cs="Calibri"/>
          <w:sz w:val="6"/>
          <w:szCs w:val="6"/>
        </w:rPr>
      </w:pPr>
    </w:p>
    <w:p w14:paraId="2BB3B5AC" w14:textId="77777777" w:rsidR="00BD3300" w:rsidRPr="005D77E7" w:rsidRDefault="00BD3300" w:rsidP="0059693C">
      <w:pPr>
        <w:spacing w:after="0"/>
        <w:jc w:val="both"/>
        <w:rPr>
          <w:rFonts w:ascii="Calibri" w:hAnsi="Calibri" w:cs="Calibri"/>
        </w:rPr>
        <w:sectPr w:rsidR="00BD3300" w:rsidRPr="005D77E7" w:rsidSect="00A84BAA">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5D77E7">
        <w:rPr>
          <w:rFonts w:ascii="Calibri" w:hAnsi="Calibri" w:cs="Calibri"/>
        </w:rPr>
        <w:t>Amy W. remembers holding a sobbing young man in her arms, his heart breaking. His fiancée was next door preparing for an abortion.</w:t>
      </w:r>
      <w:r w:rsidR="0059693C" w:rsidRPr="0059693C">
        <w:rPr>
          <w:rFonts w:ascii="Calibri" w:hAnsi="Calibri" w:cs="Calibri"/>
        </w:rPr>
        <w:t xml:space="preserve"> </w:t>
      </w:r>
      <w:r w:rsidR="0059693C">
        <w:rPr>
          <w:rFonts w:ascii="Calibri" w:hAnsi="Calibri" w:cs="Calibri"/>
        </w:rPr>
        <w:t xml:space="preserve">He </w:t>
      </w:r>
      <w:r w:rsidR="0059693C" w:rsidRPr="005D77E7">
        <w:rPr>
          <w:rFonts w:ascii="Calibri" w:hAnsi="Calibri" w:cs="Calibri"/>
        </w:rPr>
        <w:t>was advised to call the</w:t>
      </w:r>
    </w:p>
    <w:p w14:paraId="284D4CF2" w14:textId="77777777" w:rsidR="00BD3300" w:rsidRPr="005D77E7" w:rsidRDefault="00BD3300" w:rsidP="0059693C">
      <w:pPr>
        <w:spacing w:after="0"/>
        <w:jc w:val="both"/>
        <w:rPr>
          <w:rFonts w:ascii="Calibri" w:hAnsi="Calibri" w:cs="Calibri"/>
        </w:rPr>
      </w:pPr>
      <w:r w:rsidRPr="005D77E7">
        <w:rPr>
          <w:rFonts w:ascii="Calibri" w:hAnsi="Calibri" w:cs="Calibri"/>
        </w:rPr>
        <w:t xml:space="preserve">Maria suffered great difficulties in her </w:t>
      </w:r>
      <w:r w:rsidR="00FE43CE" w:rsidRPr="005D77E7">
        <w:rPr>
          <w:rFonts w:ascii="Calibri" w:hAnsi="Calibri" w:cs="Calibri"/>
        </w:rPr>
        <w:t xml:space="preserve">first </w:t>
      </w:r>
      <w:r w:rsidRPr="005D77E7">
        <w:rPr>
          <w:rFonts w:ascii="Calibri" w:hAnsi="Calibri" w:cs="Calibri"/>
        </w:rPr>
        <w:t>three pregnancies. “I’d prefer anything to another preg</w:t>
      </w:r>
      <w:r w:rsidR="005F5CD3" w:rsidRPr="005D77E7">
        <w:rPr>
          <w:rFonts w:ascii="Calibri" w:hAnsi="Calibri" w:cs="Calibri"/>
        </w:rPr>
        <w:t>nancy!” she wrote</w:t>
      </w:r>
      <w:r w:rsidRPr="005D77E7">
        <w:rPr>
          <w:rFonts w:ascii="Calibri" w:hAnsi="Calibri" w:cs="Calibri"/>
        </w:rPr>
        <w:t xml:space="preserve"> to a friend.</w:t>
      </w:r>
    </w:p>
    <w:p w14:paraId="388DA200" w14:textId="77777777" w:rsidR="00BD3300" w:rsidRPr="005D77E7" w:rsidRDefault="00BD3300" w:rsidP="0059693C">
      <w:pPr>
        <w:spacing w:after="0"/>
        <w:jc w:val="both"/>
        <w:rPr>
          <w:rFonts w:ascii="Calibri" w:hAnsi="Calibri" w:cs="Calibri"/>
          <w:sz w:val="16"/>
          <w:szCs w:val="16"/>
        </w:rPr>
      </w:pPr>
    </w:p>
    <w:p w14:paraId="2C8CBBC8" w14:textId="77777777" w:rsidR="00BD3300" w:rsidRPr="000E23E0" w:rsidRDefault="00FE43CE" w:rsidP="0059693C">
      <w:pPr>
        <w:spacing w:after="0"/>
        <w:jc w:val="both"/>
        <w:rPr>
          <w:rFonts w:ascii="Calibri" w:hAnsi="Calibri" w:cs="Calibri"/>
        </w:rPr>
      </w:pPr>
      <w:r w:rsidRPr="005D77E7">
        <w:rPr>
          <w:rFonts w:ascii="Calibri" w:hAnsi="Calibri" w:cs="Calibri"/>
        </w:rPr>
        <w:t>Then</w:t>
      </w:r>
      <w:r w:rsidR="00BD3300" w:rsidRPr="005D77E7">
        <w:rPr>
          <w:rFonts w:ascii="Calibri" w:hAnsi="Calibri" w:cs="Calibri"/>
        </w:rPr>
        <w:t xml:space="preserve"> another baby was conceived. Maria developed severe complications. The best doctors gave Maria and</w:t>
      </w:r>
      <w:r w:rsidR="001E402D" w:rsidRPr="005D77E7">
        <w:rPr>
          <w:rFonts w:ascii="Calibri" w:hAnsi="Calibri" w:cs="Calibri"/>
        </w:rPr>
        <w:t xml:space="preserve"> </w:t>
      </w:r>
      <w:r w:rsidR="000E23E0">
        <w:rPr>
          <w:rFonts w:ascii="Calibri" w:hAnsi="Calibri" w:cs="Calibri"/>
        </w:rPr>
        <w:t xml:space="preserve">    </w:t>
      </w:r>
      <w:r w:rsidR="00BD3300" w:rsidRPr="005D77E7">
        <w:rPr>
          <w:rFonts w:ascii="Calibri" w:hAnsi="Calibri" w:cs="Calibri"/>
        </w:rPr>
        <w:t xml:space="preserve"> </w:t>
      </w:r>
      <w:r w:rsidR="000E23E0">
        <w:rPr>
          <w:rFonts w:ascii="Calibri" w:hAnsi="Calibri" w:cs="Calibri"/>
        </w:rPr>
        <w:t xml:space="preserve">   </w:t>
      </w:r>
      <w:r w:rsidR="000E23E0" w:rsidRPr="005D77E7">
        <w:rPr>
          <w:rFonts w:ascii="Calibri" w:hAnsi="Calibri" w:cs="Calibri"/>
        </w:rPr>
        <w:t xml:space="preserve"> </w:t>
      </w:r>
      <w:r w:rsidR="000E23E0">
        <w:rPr>
          <w:rFonts w:ascii="Calibri" w:hAnsi="Calibri" w:cs="Calibri"/>
        </w:rPr>
        <w:t xml:space="preserve">     </w:t>
      </w:r>
      <w:r w:rsidR="00BD3300" w:rsidRPr="005D77E7">
        <w:rPr>
          <w:rFonts w:ascii="Calibri" w:hAnsi="Calibri" w:cs="Calibri"/>
        </w:rPr>
        <w:t xml:space="preserve">police who then went to the abortion clinic and demanded he be allowed to see his fiancée “one last time.” She came out to see him and </w:t>
      </w:r>
      <w:r w:rsidR="0059693C">
        <w:rPr>
          <w:rFonts w:ascii="Calibri" w:hAnsi="Calibri" w:cs="Calibri"/>
        </w:rPr>
        <w:t xml:space="preserve">soon </w:t>
      </w:r>
      <w:r w:rsidR="00BD3300" w:rsidRPr="005D77E7">
        <w:rPr>
          <w:rFonts w:ascii="Calibri" w:hAnsi="Calibri" w:cs="Calibri"/>
        </w:rPr>
        <w:t>off they went hand in hand, pregnancy intact</w:t>
      </w:r>
      <w:r w:rsidR="00BD3300">
        <w:rPr>
          <w:rFonts w:cstheme="minorHAnsi"/>
        </w:rPr>
        <w:t xml:space="preserve">. </w:t>
      </w:r>
    </w:p>
    <w:p w14:paraId="2E0CC312" w14:textId="77777777" w:rsidR="00BD3300" w:rsidRDefault="00BD3300" w:rsidP="00BD3300">
      <w:pPr>
        <w:spacing w:after="0"/>
        <w:jc w:val="both"/>
        <w:rPr>
          <w:rFonts w:cstheme="minorHAnsi"/>
        </w:rPr>
      </w:pPr>
      <w:r>
        <w:rPr>
          <w:rFonts w:cstheme="minorHAnsi"/>
        </w:rPr>
        <w:t xml:space="preserve">                          Someone must have been praying…</w:t>
      </w:r>
    </w:p>
    <w:p w14:paraId="3AA45418" w14:textId="77777777" w:rsidR="00BD3300" w:rsidRPr="002C16DA" w:rsidRDefault="00BD3300" w:rsidP="00BD3300">
      <w:pPr>
        <w:spacing w:after="0"/>
        <w:rPr>
          <w:rFonts w:cstheme="minorHAnsi"/>
          <w:b/>
          <w:sz w:val="48"/>
          <w:szCs w:val="48"/>
        </w:rPr>
        <w:sectPr w:rsidR="00BD3300" w:rsidRPr="002C16DA" w:rsidSect="00A84BAA">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4D3AEC4B" w14:textId="77777777" w:rsidR="00BD3300" w:rsidRDefault="00BD3300" w:rsidP="00BD3300">
      <w:pPr>
        <w:spacing w:after="0"/>
        <w:jc w:val="both"/>
        <w:rPr>
          <w:rFonts w:cstheme="minorHAnsi"/>
        </w:rPr>
      </w:pPr>
      <w:r>
        <w:rPr>
          <w:rFonts w:cstheme="minorHAnsi"/>
        </w:rPr>
        <w:t>the baby a 5% chance of survival and advised abortion. But Luigi, remembering our heavenly Father and his own fatherhood, stood firm and together with his wife declared, “No abortion!”</w:t>
      </w:r>
    </w:p>
    <w:p w14:paraId="6887CF56" w14:textId="77777777" w:rsidR="00BD3300" w:rsidRPr="00733AF4" w:rsidRDefault="00BD3300" w:rsidP="00BD3300">
      <w:pPr>
        <w:spacing w:after="0"/>
        <w:jc w:val="both"/>
        <w:rPr>
          <w:rFonts w:cstheme="minorHAnsi"/>
          <w:sz w:val="16"/>
          <w:szCs w:val="16"/>
        </w:rPr>
      </w:pPr>
    </w:p>
    <w:p w14:paraId="3D2A0B21" w14:textId="77777777" w:rsidR="00BD3300" w:rsidRDefault="00BD3300" w:rsidP="00BD3300">
      <w:pPr>
        <w:spacing w:after="0"/>
        <w:jc w:val="both"/>
        <w:rPr>
          <w:rFonts w:cstheme="minorHAnsi"/>
        </w:rPr>
      </w:pPr>
      <w:r>
        <w:rPr>
          <w:rFonts w:cstheme="minorHAnsi"/>
        </w:rPr>
        <w:t>Through their faith, God faithfully took care of them. A healthy baby was born at seven months and Maria lived many more fulfilli</w:t>
      </w:r>
      <w:r w:rsidR="000E23E0">
        <w:rPr>
          <w:rFonts w:cstheme="minorHAnsi"/>
        </w:rPr>
        <w:t>ng, happy years</w:t>
      </w:r>
      <w:r>
        <w:rPr>
          <w:rFonts w:cstheme="minorHAnsi"/>
        </w:rPr>
        <w:t xml:space="preserve">. </w:t>
      </w:r>
    </w:p>
    <w:p w14:paraId="10F9D89E" w14:textId="77777777" w:rsidR="00BD3300" w:rsidRPr="00733AF4" w:rsidRDefault="00BD3300" w:rsidP="00BD3300">
      <w:pPr>
        <w:spacing w:after="0"/>
        <w:jc w:val="both"/>
        <w:rPr>
          <w:rFonts w:cstheme="minorHAnsi"/>
          <w:sz w:val="16"/>
          <w:szCs w:val="16"/>
        </w:rPr>
      </w:pPr>
    </w:p>
    <w:p w14:paraId="5BF7E0E4" w14:textId="77777777" w:rsidR="00BD3300" w:rsidRDefault="00BD3300" w:rsidP="00BD3300">
      <w:pPr>
        <w:spacing w:after="0"/>
        <w:jc w:val="both"/>
        <w:rPr>
          <w:rFonts w:cstheme="minorHAnsi"/>
        </w:rPr>
      </w:pPr>
      <w:r>
        <w:rPr>
          <w:rFonts w:cstheme="minorHAnsi"/>
        </w:rPr>
        <w:t xml:space="preserve">The couple lived an ordinary life with extraordinary and heroic faith, hope and love. Together with Maria, Papa Luigi was beatified by Pope St. John Paul II in 2001. </w:t>
      </w:r>
    </w:p>
    <w:p w14:paraId="4F7B6D35" w14:textId="77777777" w:rsidR="00BD3300" w:rsidRDefault="00BD3300" w:rsidP="00BD3300">
      <w:pPr>
        <w:spacing w:after="0"/>
        <w:jc w:val="both"/>
        <w:rPr>
          <w:rFonts w:cstheme="minorHAnsi"/>
          <w:b/>
          <w:sz w:val="24"/>
          <w:szCs w:val="24"/>
        </w:rPr>
      </w:pPr>
      <w:r>
        <w:rPr>
          <w:rFonts w:cstheme="minorHAnsi"/>
        </w:rPr>
        <w:tab/>
      </w:r>
      <w:r>
        <w:rPr>
          <w:rFonts w:cstheme="minorHAnsi"/>
        </w:rPr>
        <w:tab/>
      </w:r>
      <w:r>
        <w:rPr>
          <w:rFonts w:cstheme="minorHAnsi"/>
          <w:b/>
          <w:sz w:val="24"/>
          <w:szCs w:val="24"/>
        </w:rPr>
        <w:t>Blessed Luigi, pray for all fathers!</w:t>
      </w:r>
    </w:p>
    <w:p w14:paraId="4D19770D" w14:textId="77777777" w:rsidR="00BD3300" w:rsidRDefault="00BD3300" w:rsidP="00BD3300">
      <w:pPr>
        <w:spacing w:after="0"/>
        <w:jc w:val="both"/>
        <w:rPr>
          <w:rFonts w:cstheme="minorHAnsi"/>
          <w:b/>
          <w:sz w:val="24"/>
          <w:szCs w:val="24"/>
        </w:rPr>
      </w:pPr>
    </w:p>
    <w:p w14:paraId="64F8FDAB" w14:textId="77777777" w:rsidR="00BD3300" w:rsidRDefault="00BD3300" w:rsidP="00BD3300">
      <w:pPr>
        <w:spacing w:after="0"/>
        <w:jc w:val="both"/>
        <w:rPr>
          <w:rFonts w:cstheme="minorHAnsi"/>
          <w:b/>
          <w:sz w:val="24"/>
          <w:szCs w:val="24"/>
        </w:rPr>
      </w:pPr>
    </w:p>
    <w:p w14:paraId="3F28820E" w14:textId="77777777" w:rsidR="00BD3300" w:rsidRPr="00230AD8" w:rsidRDefault="00BD3300" w:rsidP="00BD3300">
      <w:pPr>
        <w:spacing w:after="0"/>
        <w:jc w:val="both"/>
        <w:rPr>
          <w:rFonts w:cstheme="minorHAnsi"/>
          <w:b/>
          <w:sz w:val="24"/>
          <w:szCs w:val="24"/>
        </w:rPr>
      </w:pPr>
      <w:r>
        <w:rPr>
          <w:rFonts w:cstheme="minorHAnsi"/>
          <w:b/>
        </w:rPr>
        <w:t xml:space="preserve">          Hurting or haunted by a previous abortion?</w:t>
      </w:r>
    </w:p>
    <w:p w14:paraId="1012335F" w14:textId="77777777" w:rsidR="00BD3300" w:rsidRDefault="00BD3300" w:rsidP="00BD3300">
      <w:pPr>
        <w:spacing w:after="0"/>
        <w:jc w:val="both"/>
        <w:rPr>
          <w:rFonts w:cstheme="minorHAnsi"/>
          <w:b/>
        </w:rPr>
      </w:pPr>
      <w:r>
        <w:rPr>
          <w:rFonts w:cstheme="minorHAnsi"/>
          <w:b/>
        </w:rPr>
        <w:t xml:space="preserve">          There’s help and healing. Call Gianna Centre.</w:t>
      </w:r>
    </w:p>
    <w:p w14:paraId="254986A6" w14:textId="77777777" w:rsidR="002300DC" w:rsidRPr="000E23E0" w:rsidRDefault="00BD3300" w:rsidP="000E23E0">
      <w:pPr>
        <w:rPr>
          <w:rFonts w:ascii="Arial Rounded MT Bold" w:hAnsi="Arial Rounded MT Bold"/>
        </w:rPr>
      </w:pPr>
      <w:r>
        <w:rPr>
          <w:b/>
        </w:rPr>
        <w:t xml:space="preserve">          Totally </w:t>
      </w:r>
      <w:r w:rsidR="000E23E0">
        <w:rPr>
          <w:b/>
        </w:rPr>
        <w:t>confidential</w:t>
      </w:r>
      <w:r>
        <w:rPr>
          <w:b/>
        </w:rPr>
        <w:t xml:space="preserve"> </w:t>
      </w:r>
      <w:r>
        <w:rPr>
          <w:rStyle w:val="w8qarf"/>
          <w:rFonts w:ascii="Arial" w:hAnsi="Arial" w:cs="Arial"/>
          <w:b/>
          <w:bCs/>
          <w:color w:val="222222"/>
          <w:shd w:val="clear" w:color="auto" w:fill="FFFFFF"/>
        </w:rPr>
        <w:t> </w:t>
      </w:r>
      <w:hyperlink r:id="rId8" w:tooltip="Call via Hangouts" w:history="1">
        <w:r>
          <w:rPr>
            <w:rStyle w:val="Hyperlink"/>
            <w:rFonts w:ascii="Arial" w:hAnsi="Arial" w:cs="Arial"/>
            <w:color w:val="1A0DAB"/>
            <w:shd w:val="clear" w:color="auto" w:fill="FFFFFF"/>
          </w:rPr>
          <w:t>(780) 482-5111</w:t>
        </w:r>
      </w:hyperlink>
      <w:r w:rsidRPr="00733AF4">
        <w:rPr>
          <w:rFonts w:ascii="Arial Rounded MT Bold" w:hAnsi="Arial Rounded MT Bold"/>
        </w:rPr>
        <w:t xml:space="preserve"> </w:t>
      </w:r>
      <w:r>
        <w:rPr>
          <w:rFonts w:ascii="Arial Rounded MT Bold" w:hAnsi="Arial Rounded MT Bold"/>
        </w:rPr>
        <w:t xml:space="preserve">                 </w:t>
      </w:r>
    </w:p>
    <w:p w14:paraId="10BF5E8E" w14:textId="77777777" w:rsidR="000E23E0" w:rsidRPr="0059693C" w:rsidRDefault="000E23E0" w:rsidP="00FE43CE">
      <w:pPr>
        <w:jc w:val="center"/>
        <w:rPr>
          <w:rFonts w:ascii="Arial Rounded MT Bold" w:hAnsi="Arial Rounded MT Bold"/>
          <w:color w:val="FF0000"/>
          <w:sz w:val="16"/>
          <w:szCs w:val="16"/>
        </w:rPr>
      </w:pPr>
    </w:p>
    <w:p w14:paraId="189B35AB" w14:textId="77777777" w:rsidR="00BD3300" w:rsidRPr="001E402D" w:rsidRDefault="00BD3300" w:rsidP="00FE43CE">
      <w:pPr>
        <w:jc w:val="center"/>
        <w:rPr>
          <w:rFonts w:ascii="Arial Rounded MT Bold" w:hAnsi="Arial Rounded MT Bold"/>
          <w:color w:val="FF0000"/>
          <w:sz w:val="28"/>
          <w:szCs w:val="28"/>
        </w:rPr>
      </w:pPr>
      <w:r w:rsidRPr="001E402D">
        <w:rPr>
          <w:rFonts w:ascii="Arial Rounded MT Bold" w:hAnsi="Arial Rounded MT Bold"/>
          <w:color w:val="FF0000"/>
          <w:sz w:val="28"/>
          <w:szCs w:val="28"/>
        </w:rPr>
        <w:t>SAVE A LIFE</w:t>
      </w:r>
    </w:p>
    <w:p w14:paraId="1566B0EC" w14:textId="77777777" w:rsidR="00BD3300" w:rsidRPr="00FE43CE" w:rsidRDefault="00BD3300" w:rsidP="00FE43CE">
      <w:pPr>
        <w:jc w:val="center"/>
        <w:rPr>
          <w:rFonts w:ascii="Arial Rounded MT Bold" w:hAnsi="Arial Rounded MT Bold"/>
          <w:sz w:val="24"/>
          <w:szCs w:val="24"/>
        </w:rPr>
      </w:pPr>
      <w:r w:rsidRPr="00FE43CE">
        <w:rPr>
          <w:rFonts w:ascii="Arial Rounded MT Bold" w:hAnsi="Arial Rounded MT Bold"/>
          <w:sz w:val="24"/>
          <w:szCs w:val="24"/>
        </w:rPr>
        <w:t>Pray for a man who is being tempted to take his wife or girlfriend for an abortion:</w:t>
      </w:r>
    </w:p>
    <w:p w14:paraId="1F9E125F" w14:textId="77777777" w:rsidR="00BD3300" w:rsidRPr="00FE43CE" w:rsidRDefault="00BD3300" w:rsidP="00FE43CE">
      <w:pPr>
        <w:jc w:val="center"/>
        <w:rPr>
          <w:rFonts w:ascii="Arial Rounded MT Bold" w:hAnsi="Arial Rounded MT Bold"/>
          <w:i/>
          <w:sz w:val="24"/>
          <w:szCs w:val="24"/>
        </w:rPr>
      </w:pPr>
      <w:r w:rsidRPr="00FE43CE">
        <w:rPr>
          <w:rFonts w:ascii="Arial Rounded MT Bold" w:hAnsi="Arial Rounded MT Bold"/>
          <w:i/>
          <w:sz w:val="24"/>
          <w:szCs w:val="24"/>
        </w:rPr>
        <w:t>Lord, give him a FATHER’S HEART to love and protect his child, no matter what. Father, provide for him in all his needs.</w:t>
      </w:r>
    </w:p>
    <w:p w14:paraId="0E3388AD" w14:textId="77777777" w:rsidR="00BD3300" w:rsidRDefault="002300DC" w:rsidP="00BD3300">
      <w:r>
        <w:rPr>
          <w:noProof/>
        </w:rPr>
        <w:drawing>
          <wp:anchor distT="0" distB="0" distL="114300" distR="114300" simplePos="0" relativeHeight="251665408" behindDoc="0" locked="0" layoutInCell="1" allowOverlap="1" wp14:anchorId="333F51E9" wp14:editId="1F362B1E">
            <wp:simplePos x="0" y="0"/>
            <wp:positionH relativeFrom="column">
              <wp:posOffset>568960</wp:posOffset>
            </wp:positionH>
            <wp:positionV relativeFrom="paragraph">
              <wp:posOffset>163830</wp:posOffset>
            </wp:positionV>
            <wp:extent cx="1925320" cy="1417320"/>
            <wp:effectExtent l="190500" t="152400" r="170180" b="125730"/>
            <wp:wrapSquare wrapText="bothSides"/>
            <wp:docPr id="8" name="Picture 1" descr="Image result for picture of man trying to make a 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man trying to make a decision"/>
                    <pic:cNvPicPr>
                      <a:picLocks noChangeAspect="1" noChangeArrowheads="1"/>
                    </pic:cNvPicPr>
                  </pic:nvPicPr>
                  <pic:blipFill>
                    <a:blip r:embed="rId9" cstate="print">
                      <a:lum bright="-14000" contrast="46000"/>
                    </a:blip>
                    <a:srcRect/>
                    <a:stretch>
                      <a:fillRect/>
                    </a:stretch>
                  </pic:blipFill>
                  <pic:spPr bwMode="auto">
                    <a:xfrm>
                      <a:off x="0" y="0"/>
                      <a:ext cx="1925320" cy="1417320"/>
                    </a:xfrm>
                    <a:prstGeom prst="rect">
                      <a:avLst/>
                    </a:prstGeom>
                    <a:ln>
                      <a:noFill/>
                    </a:ln>
                    <a:effectLst>
                      <a:outerShdw blurRad="190500" algn="tl" rotWithShape="0">
                        <a:srgbClr val="000000">
                          <a:alpha val="70000"/>
                        </a:srgbClr>
                      </a:outerShdw>
                    </a:effectLst>
                  </pic:spPr>
                </pic:pic>
              </a:graphicData>
            </a:graphic>
          </wp:anchor>
        </w:drawing>
      </w:r>
    </w:p>
    <w:p w14:paraId="6A0F173B" w14:textId="77777777" w:rsidR="00BD3300" w:rsidRDefault="00BD3300" w:rsidP="00BD3300">
      <w:pPr>
        <w:jc w:val="center"/>
      </w:pPr>
    </w:p>
    <w:p w14:paraId="5FFB3016" w14:textId="77777777" w:rsidR="00BD3300" w:rsidRDefault="00BD3300" w:rsidP="00BD3300">
      <w:pPr>
        <w:rPr>
          <w:rFonts w:ascii="Arial Rounded MT Bold" w:hAnsi="Arial Rounded MT Bold"/>
        </w:rPr>
      </w:pPr>
      <w:r>
        <w:rPr>
          <w:rFonts w:ascii="Arial Rounded MT Bold" w:hAnsi="Arial Rounded MT Bold"/>
        </w:rPr>
        <w:t xml:space="preserve">     </w:t>
      </w:r>
    </w:p>
    <w:p w14:paraId="4270AD49" w14:textId="77777777" w:rsidR="007F69C7" w:rsidRDefault="007F69C7"/>
    <w:sectPr w:rsidR="007F69C7" w:rsidSect="00A84BAA">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D3300"/>
    <w:rsid w:val="000E23E0"/>
    <w:rsid w:val="00126407"/>
    <w:rsid w:val="0019317F"/>
    <w:rsid w:val="001A5AF9"/>
    <w:rsid w:val="001C7D6B"/>
    <w:rsid w:val="001E402D"/>
    <w:rsid w:val="002300DC"/>
    <w:rsid w:val="002918D2"/>
    <w:rsid w:val="003D6F53"/>
    <w:rsid w:val="003F5DEF"/>
    <w:rsid w:val="005268B0"/>
    <w:rsid w:val="0059693C"/>
    <w:rsid w:val="005D77E7"/>
    <w:rsid w:val="005F5CD3"/>
    <w:rsid w:val="0060211A"/>
    <w:rsid w:val="00762D3F"/>
    <w:rsid w:val="007F69C7"/>
    <w:rsid w:val="008547FB"/>
    <w:rsid w:val="009249D6"/>
    <w:rsid w:val="00A66BF2"/>
    <w:rsid w:val="00B63EA9"/>
    <w:rsid w:val="00BD3300"/>
    <w:rsid w:val="00C52F5F"/>
    <w:rsid w:val="00CA384C"/>
    <w:rsid w:val="00D373D3"/>
    <w:rsid w:val="00FA434A"/>
    <w:rsid w:val="00FC2D9A"/>
    <w:rsid w:val="00FE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CA88"/>
  <w15:docId w15:val="{6FD6AF42-4BB4-477A-81D2-F0C6ABD2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D33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3300"/>
    <w:rPr>
      <w:rFonts w:asciiTheme="majorHAnsi" w:eastAsiaTheme="majorEastAsia" w:hAnsiTheme="majorHAnsi" w:cstheme="majorBidi"/>
      <w:i/>
      <w:iCs/>
      <w:color w:val="4F81BD" w:themeColor="accent1"/>
      <w:spacing w:val="15"/>
      <w:sz w:val="24"/>
      <w:szCs w:val="24"/>
    </w:rPr>
  </w:style>
  <w:style w:type="character" w:customStyle="1" w:styleId="w8qarf">
    <w:name w:val="w8qarf"/>
    <w:basedOn w:val="DefaultParagraphFont"/>
    <w:rsid w:val="00BD3300"/>
  </w:style>
  <w:style w:type="character" w:styleId="Hyperlink">
    <w:name w:val="Hyperlink"/>
    <w:basedOn w:val="DefaultParagraphFont"/>
    <w:uiPriority w:val="99"/>
    <w:semiHidden/>
    <w:unhideWhenUsed/>
    <w:rsid w:val="00BD3300"/>
    <w:rPr>
      <w:color w:val="0000FF"/>
      <w:u w:val="single"/>
    </w:rPr>
  </w:style>
  <w:style w:type="paragraph" w:styleId="BalloonText">
    <w:name w:val="Balloon Text"/>
    <w:basedOn w:val="Normal"/>
    <w:link w:val="BalloonTextChar"/>
    <w:uiPriority w:val="99"/>
    <w:semiHidden/>
    <w:unhideWhenUsed/>
    <w:rsid w:val="00BD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search?source=hp&amp;ei=YfPtXKGZKv2T0PEP-4qFwAs&amp;q=gianna+centre&amp;oq=gianna+centre&amp;gs_l=psy-ab.12..35i39j0j38.1235.3552..3650...0.0..0.114.1258.12j2......0....1..gws-wiz.......0i131i67j0i131j0i67j0i10j0i22i30.HTnpdHZ1sT0"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M1730</dc:creator>
  <cp:keywords/>
  <dc:description/>
  <cp:lastModifiedBy>Jeanette Gariepy</cp:lastModifiedBy>
  <cp:revision>2</cp:revision>
  <dcterms:created xsi:type="dcterms:W3CDTF">2019-06-14T16:10:00Z</dcterms:created>
  <dcterms:modified xsi:type="dcterms:W3CDTF">2019-06-14T16:10:00Z</dcterms:modified>
</cp:coreProperties>
</file>